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s21"/>
        <w:shd w:val="clear" w:color="auto" w:fill="FFFFFF"/>
        <w:spacing w:lineRule="atLeast" w:line="315" w:beforeAutospacing="0" w:before="0" w:afterAutospacing="0" w:after="0"/>
        <w:textAlignment w:val="baseline"/>
        <w:rPr/>
      </w:pPr>
      <w:r>
        <w:rPr>
          <w:rStyle w:val="LienInternet"/>
          <w:rFonts w:cs="Tahoma" w:ascii="Lato" w:hAnsi="Lato"/>
          <w:b/>
          <w:bCs/>
          <w:color w:val="FF0000"/>
          <w:sz w:val="22"/>
          <w:szCs w:val="22"/>
          <w:u w:val="none"/>
        </w:rPr>
        <w:tab/>
        <w:tab/>
      </w:r>
      <w:r>
        <w:rPr>
          <w:rStyle w:val="LienInternet"/>
          <w:rFonts w:cs="Tahoma" w:ascii="Lato" w:hAnsi="Lato"/>
          <w:b w:val="false"/>
          <w:bCs w:val="false"/>
          <w:color w:val="FF0000"/>
          <w:sz w:val="26"/>
          <w:szCs w:val="26"/>
          <w:u w:val="none"/>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6</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6</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b w:val="false"/>
          <w:bCs w:val="false"/>
          <w:color w:val="FF0000"/>
          <w:sz w:val="26"/>
          <w:szCs w:val="26"/>
        </w:rPr>
        <w:t>2</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Mars</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Titles11"/>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hyperlink r:id="rId3">
        <w:r>
          <w:rPr>
            <w:rStyle w:val="LienInternet"/>
            <w:rFonts w:eastAsia="Times New Roman" w:cs="Times New Roman" w:ascii="Tahoma" w:hAnsi="Tahoma"/>
            <w:b w:val="false"/>
            <w:bCs w:val="false"/>
            <w:color w:val="710300"/>
            <w:sz w:val="24"/>
            <w:szCs w:val="24"/>
            <w:u w:val="single"/>
            <w:lang w:val="fr-FR" w:eastAsia="fr-FR"/>
          </w:rPr>
          <w:t>www.crimsoncircle.com</w:t>
        </w:r>
      </w:hyperlink>
    </w:p>
    <w:p>
      <w:pPr>
        <w:pStyle w:val="Titles11"/>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Titles11"/>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Je suis ce que je suis, Adamus de Saint-Germain.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Bien, avez-vous ressenti cela, chers Shaumbra ? L’avez-vous ressenti? Hum. Alors que nous préparions toutes nos énergies pour ce Shoud, avez-vous ressenti quelque chose vous envahir ? Avez-vous ressenti quelque chose se propager à travers le monde alors que tous les Shaumbra se mettaient à l'écoute de ce Shoud, en cet instant même ? J'imagine que c’est le cas. J'imagine que vous avez ressenti quelque chose et peut-être que c’était un sentiment familier. Peut-être que c’était quelque chose que vous n’aviez pas ressenti depuis longtemps.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Nous sommes ici aujourd'hui en ce Shoud numéro six de la série de l'Illumination, pour parler d'amour. Vous savez que nous avons récemment sorti </w:t>
      </w:r>
      <w:hyperlink r:id="rId4" w:tgtFrame="_blank">
        <w:r>
          <w:rPr>
            <w:rStyle w:val="LienInternet"/>
            <w:rFonts w:cs="Arial" w:ascii="Lato" w:hAnsi="Lato"/>
            <w:i/>
            <w:iCs/>
            <w:sz w:val="18"/>
            <w:szCs w:val="18"/>
          </w:rPr>
          <w:t>L’Amour 2.0</w:t>
        </w:r>
      </w:hyperlink>
      <w:r>
        <w:rPr>
          <w:rFonts w:cs="Arial" w:ascii="Lato" w:hAnsi="Lato"/>
          <w:color w:val="444444"/>
          <w:sz w:val="18"/>
          <w:szCs w:val="18"/>
        </w:rPr>
        <w:t> . Il viendra un moment, un jour, où vous vous remémorerez votre vie, où vous porterez un regard sur l'histoire des Shaumbra et de la planète ; où vous regarderez dans le passé en vous disant que certaines des choses qui se sont produites le long de votre route ont été des tournants décisifs, ou comme Tobias les appelait, des Points de Séparation. Il y a eu la Croix du Ciel et, oh, je sais que certains d'entre vous s'attendaient à quelque chose de différent. Mais ce fut un tournant, tout comme le fut le Saut Quantique en 2007. Lors du saut Quantique, rien de particulier ne s'était produit à ce moment-là, mais tout s’était transformé par la suite, parce que le Saut Quantique avait été ce point où plus aucun retour en arrière n’était possible. Il y avait assez de lumière sur la planète, assez de conscience et assez d'amour pour que la planète ne puisse plus régresser. Elle ne pouvait plus sombrer dans l’abîme. Elle ne pouvait plus faire ce qui était arrivé aux Atlantes, à savoir tout porter à la destruction. Le Saut Quantique avait été un événement énorme, au sens où aucun retour en arrière n’était plus possible. Nous en sommes à ce stade-là aujourd’hui.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Croix du Ciel, qui s'est produite il y a presqu’un an ; la Croix du Ciel avait pour objet l’ouverture des royaumes. Il y avait toujours eu ce voile, cette séparation entre les royaumes. Et tout cela, finalement, grâce au travail intense qu’ont fait nombre d’entre vous qui étaient des Travailleurs des Royaumes, cela s’est ouvert – ce portail, cette passerelle entre les royaumes s’est ouverte – et elle a permis l’entrée de davantage de votre lumière, davantage de votre divinité. Cela n’a pas transformé les choses le jour même, et vous n’avez peut-être remarqué aucun changement pendant des semaines, des mois, un an ou plus, parce que cela se produit, cela se met d’abord en place à un niveau physique très profond. Cela se produit au niveau des énergies et de la lumière et cela finit par se frayer un chemin dans votre réalité, mais seulement lorsque vous y êtes vraiment prêt. Seulement quand vous avez cette maturité pour être capable de gérer ce niveau de lumière et particulièrement de Nouvelle Lumière.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Alors non, vous n’avez rien loupé. Non, la Croix du Ciel ou le Saut Quantique n'ont pas juste constitué des dates dans le temps, à partir desquelles nous avons essayé de créer l’événement. Elles ont constitué des tournants décisifs pour la planète.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Nous en sommes à un autre actuellement (un autre point de séparation), et il s’agit d’une évolution dans la dynamique même de l'amour sur la planète. Vous pouvez marquer ce jour, ce Shoud comme étant réellement le symbole de ce tournant.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Découvrir et faire l’expérience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est une chose vraiment intéressante. J'en parle longuement dans </w:t>
      </w:r>
      <w:r>
        <w:rPr>
          <w:rFonts w:cs="Arial" w:ascii="Lato" w:hAnsi="Lato"/>
          <w:i/>
          <w:iCs/>
          <w:color w:val="444444"/>
          <w:sz w:val="18"/>
          <w:szCs w:val="18"/>
        </w:rPr>
        <w:t>L’Amour 2.0</w:t>
      </w:r>
      <w:r>
        <w:rPr>
          <w:rFonts w:cs="Arial" w:ascii="Lato" w:hAnsi="Lato"/>
          <w:color w:val="444444"/>
          <w:sz w:val="18"/>
          <w:szCs w:val="18"/>
        </w:rPr>
        <w:t> , et je vous le dis tout de suite, vous n’êtes pas obligés de regarder ça. Certains d’entre vous peuvent avoir des problèmes d’abondance ou autre (qui les empêcheront d’acheter ce produit). Il ne s’agit pas d’être obligé d’écouter ça. Mais nous allons en parler aujourd'hui. L’Amour 2.0 est dans l'air. Il est en train d’arriver. L'Amour 2.0, le prochain niveau d'amour sur la planète, et c'est un grand niveau, quelque chose d’énorme. Il ne s’agit pas juste de passer à un petit niveau supérieur. Il s’agit d’une évolution dans la dynamique même, très précise,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L'amour est une chose intéressante. Il a été réellement vécu pour la première fois ici-bas sur cette planète. L’Esprit – l’Esprit, Dieu, peu importe comment vous souhaitez l'appeler ; au passage, moi je l’appelle votre conscience – votre conscience n’avait jamais connu l’amour avant que vous, sa facette humaine, ne veniez sur cette planète. Elle n’avait jamais connu l'amour. Elle n’aurait pas pu connaître l'amour. Elle ne savait pas et n’avait jamais su à quoi ressemble un magnifique coucher de soleil. Elle n'avait jamais su ce que c'est que de boire un café ou de manger un croissant. Tout cela, ce sont des choses que vous, en tant qu’humains, vivez.</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N'oubliez pas que nous parlons de l'humain comme de la part expérientielle de l'âme elle-même. Vous êtes ici pour vivre des expériences. Vous êtes l'âme, vous êtes le Maître, mais vous jouez actuellement le rôle de l’humain qui vit des expériences. Et en tant qu’humain, vous aspirez à l’expérience, à vivre ou faire des expériences. C'est pour cela que vous êtes si nombreux à vouloir rester sur la planète, pour continuer à jouer votre rôle d’humain qui fait des expériences. Vous adorez faire ou vivre des expériences, vous aimez profondément cela, même si ce sont des expériences difficiles ou éprouvantes. Mais c'est dans l'ADN de votre âme : de faire ou de vivre des expériences, d’expérimenter des choses. Et je sais que souvent vous vous plaignez de ces expériences. Vous gémissez et vous râlez. Vous n'êtes pas contents des expériences que vous vivez. Mais c’est pour vivre cela que l’humain est fait : pour faire ou vivre des expériences. Et sans compter également le fait que vous pouvez changer la façon dont vous faites l’expérience des choses.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n'existe pas de destin en vérité. Il existe des directions, qui émanent de vous, l'humain, du Maître et de l'âme, mais vous n’avez pas de destin prédéfini. Vous, en tant qu’humain, avez le droit que vous offre votre âme, de changer la façon dont vous souhaitez vivre vos expériences. Vous avez ce droit-là.</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C’est l’humain qui est venu sur cette planète qui a commencé à expérimenter l’amour à un moment donné, mais pas immédiatement. Ce n'est pas comme si vous étiez descendu ici-bas sur cette planète Terre et que vous vous soyez soudainement retrouvé dans l’amour. Oh non, non, non. Il n’y avait rien de ce qu’on appelle l’amour, même en Lémurie. Il y avait des choses vers lesquelles vous étiez attirés et d’autres qui ne vous attiraient pas. Il y avait des choses qui vous apportaient de la joie et d’autres qui vous apportaient du chagrin. Mais de l'amour? Non. Non, pas immédiatement. Ce n’est qu’il y a 5 000 ans environ que les humains ont pour la première fois fait l’expérience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Maintenant, beaucoup de gens auront du mal à accepter cela. Ils veulent croire que l'Esprit, Dieu, le Tout-Puissant, dans tout son amour, vous a créés et vous a placés ici-bas sur Terre pour traverser tout ce que vous traversez. Ce n'est tout simplement pas vrai. Quand vous regardez la métaphysique de l’Esprit, de la conscience elle-même, non, elle ne connaissait pas ces choses-là. Et la plus belle découverte qu’a faite la facette humaine, la plus belle découverte qu’elle a apportée au Je Suis, c’est l'amour – c’est l'amour – et il n’y a pas si longtemps que ça que vous en avez vécu l'expérience pour la première fois. Et depuis lors, l’amour est devenu – </w:t>
      </w:r>
      <w:r>
        <w:rPr>
          <w:rFonts w:cs="Arial" w:ascii="Lato" w:hAnsi="Lato"/>
          <w:i/>
          <w:iCs/>
          <w:color w:val="444444"/>
          <w:sz w:val="18"/>
          <w:szCs w:val="18"/>
        </w:rPr>
        <w:t>ah ! </w:t>
      </w:r>
      <w:r>
        <w:rPr>
          <w:rFonts w:cs="Arial" w:ascii="Lato" w:hAnsi="Lato"/>
          <w:color w:val="444444"/>
          <w:sz w:val="18"/>
          <w:szCs w:val="18"/>
        </w:rPr>
        <w:t>– en vérité, c’est la meilleure part de la vie humaine, et parfois la pire.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est la chose qui vous fait vous réveiller le matin avec le sourire, en pensant à celui que vous aimez, en pensant à cette relation amoureuse profonde et significative que vous avez, quelque chose qui vous aide à transcender votre vie humaine ordinaire. Imaginez ce qu’elle serait si vous n’aviez pas cet amour dans votre vie. Elle serait assez banale, plutôt ennuyeuse, manquant de profondeur. Mais c’est l’amour, plus que toute autre chose, qui vous a aidés à passer à un nouveau niveau de compréhension de votre conscience et, finalement, de votre énergie.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l’amour en même temps vous a apporté des épreuves et des difficultés, et la principale raison qui fait que vous vous réincarnez avec d’autres personnes, c’est votre karma amoureux. Oh, nombre d’entre vous ressentez ou avez ressenti déjà les douleurs de l’amour ou l’attente d’un amour, sans rencontrer ou avoir rencontré ce que vous espér(i)ez. Quelqu'un dont vous pourriez tomber amoureux et avec qui vous pourriez imaginer une vie heureuse pour le reste de votre vie – peut-être avec des enfants, peut-être en voyageant à travers le monde, à rencontrer d'autres personnes amoureuses, en ayant un compagnon avec qui aller au cinéma, aller au restaurant – et vous imaginez cet amour magnifique et bienheureux, et pendant plusieurs années, oh, il l'a été. Cela a été quelque chose qui vous donnait des sensations, plus de sensualité que quoi que ce soit d’autre. Mais ensuite, quelque chose s'est produit. Soit l’amour a tout simplement commencé à s’estomper, ce sentiment d’amour véritable et profond, soit vous avez été trahi par l’amour, par votre amoureux. Ou brusquement, vous vous êtes réveillé un matin, avez regardé autour de vous et réalisé que vous n'aimiez plus cette personne.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donc, l’amour, avec tous ses hauts et ses bas, vous en avez fait l’expérience pour la première fois ici-bas sur cette planète, qui sera désormais connue pour toujours comme étant la planète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 sentiment d'Amour, qui est maintenant devenu un sens angélique, a été très concrètement amené, transporté vers d'autres royaumes, vers les Nouvelles Terres, vers d'autres endroits de la création où se trouvent des êtres dotés d'une âme. Ce sentiment et ce sens de l'Amour, on en fait l’expérience désormais dans toute la création, mais nulle part de façon aussi intense, aussi sensuelle, aussi profonde et aussi douloureuse qu'ici sur Terre.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a évolué avec le temps. L'amour a mûri avec le temps, mais, encore une fois, un élément humain est entré en jeu, cet élément humain du vampirisme énergétique. Quelle magnifique façon de se nourrir d'énergie, que de dire à quelqu'un que vous l'aimez, ou que vous ne pourriez pas vivre sans lui, de le manipuler au nom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donc, l’amour a mûri, et il s’est également déformé. L’amour demeure toujours le sens le plus sensuel, le plus significatif et le plus transformateur de tous les sens qui existent ici-bas. Mais désormais sur cette planète, désormais avec la Croix du Ciel, désormais avec le fait qu’il y a plus de lumière sur la planète que jamais auparavant, désormais il est temps pour l'amour lui-même d'évoluer.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est en quelque sorte bloqué. C'est une énergie bloquée. Ceci dit, j’ai bien souligné, en particulier lors d’un récent Keahak, que l'énergie ne pouvait absolument pas rester bloquée, mais elle peut donner l'illusion d'être bloquée. L'amour s’est donc bloqué. Les humains ont cessé de rechercher de nouveaux niveaux, des niveaux de conscience plus élevés à travers l’amour. Ils se sont contentés d’un amour un peu stationnaire. Ils se sont contentés d’un amour ressemblant à ce qu’ils avaient déjà connu auparavant, et ils se sont satisfaits de cela. Au moins, c'était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bien sûr, il y a eu ensuite toutes les distorsions de l’amour – avec le karma, avec les injustices commises en son nom – tout cela a pollué l’un des plus magnifiques sens angéliques qui soient et </w:t>
      </w:r>
      <w:r>
        <w:rPr>
          <w:rFonts w:cs="Arial" w:ascii="Lato" w:hAnsi="Lato"/>
          <w:i/>
          <w:iCs/>
          <w:color w:val="444444"/>
          <w:sz w:val="18"/>
          <w:szCs w:val="18"/>
        </w:rPr>
        <w:t>la</w:t>
      </w:r>
      <w:r>
        <w:rPr>
          <w:rFonts w:cs="Arial" w:ascii="Lato" w:hAnsi="Lato"/>
          <w:color w:val="444444"/>
          <w:sz w:val="18"/>
          <w:szCs w:val="18"/>
        </w:rPr>
        <w:t xml:space="preserve"> plus belle expérience humaine qui soit. Ça ne peut plus durer ainsi.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L'évolution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doit évoluer, et en fin de compte, l’amour est la chose même qui fera ascensionner cette planète, qui la fera évoluer. Cela amènera la planète à dépasser, aller au-delà de bon nombre d’énergies difficiles et éprouvantes qui existent ici-bas actuellement. C’est l’amour qui contribuera en vérité à maintenir l’intelligence artificielle, avec toutes ses capacités, dans un état équilibré. Ce ne sera pas seulement votre volonté. Il ne s’agit pas seulement d’espérer que les choses changent sur la planète (pour que cela se produise). C'est l'amour, à travers votre lumière, qui changera, transformera ces choses-là. Et c'est pourquoi l'Amour 2.0 est si important.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Notre transition, nous n’aurions pas pu la faire avant cela. Cela a nécessité un niveau de maturité de votre part, de la part des Shaumbra, pour introduire cela, l’amener ici. Si cela avait été amené trop tôt sans qu’il y ait de maturité, sans qu’il y ait de sagesse qui l’accompagne, tout cela n’aurait été que des mots à propos d’un nouveau niveau d'amour, mais vous n’en auriez pas eu les ressentis, ni la signification, ni la sensualité qui l'accompagne. Cela aurait été une théorie plutôt qu’une nouvelle expérience concrète.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donc nous voici aujourd’hui, arrivés à ce point précis de l’Amour 2.0. On pourrait dire qu’au plus profond de vous, votre âme a transformé toutes vos expériences d’amour en sagesse, ce qui vous a rendus prêts pour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 nouvel amour n’est pas encombré, entravé comme l’était l’ancien amour. Dans l’ancien amour, il s’agissait très souvent de vous qui donniez aux autres, il s’agissait de leur donner votre amour, mais sans en recevoir en retour ou sans recevoir un juste équilibre d’amour. Vous avez tous fait ça. Vous avez donné et donné et donné parce que vous étiez amoureux. Mais vous avez donné aux autres, en vous oubliant surtout vous-mêmes, mais vous avez donné aux autres. Cette époque-là est désormais révolue. Il est temps de recevoir. L'amour 2.0, c'est recevoir, et pas nécessairement de recevoir de la part d'autres personnes, mais il s’agit de recevoir de votre Je Suis, qui sait désormais ce qu’est l'amour grâce à vous. Il s’agit de le recevoir de votre âme. L’âme n’avait pas d’amour dans sa conception, sa composition, quand vous êtes arrivés sur cette planète. Et maintenant, chaque part, chaque facette de votre âme contient un niveau d’amour. Il y a de l’amour dans votre énergie, de l’amour dans votre sagesse, de l’amour dans vos potentiels à présent.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Le Maître, qui est la combinaison ou le collectif de toutes vos vies passées ou même futures, le Maître est rempli d'amour. Le Maître, c’</w:t>
      </w:r>
      <w:r>
        <w:rPr>
          <w:rFonts w:cs="Arial" w:ascii="Lato" w:hAnsi="Lato"/>
          <w:i/>
          <w:iCs/>
          <w:color w:val="444444"/>
          <w:sz w:val="18"/>
          <w:szCs w:val="18"/>
        </w:rPr>
        <w:t>est</w:t>
      </w:r>
      <w:r>
        <w:rPr>
          <w:rFonts w:cs="Arial" w:ascii="Lato" w:hAnsi="Lato"/>
          <w:color w:val="444444"/>
          <w:sz w:val="18"/>
          <w:szCs w:val="18"/>
        </w:rPr>
        <w:t> l’amour, votre amour. Bien souvent, les gens se demandent : « Eh bien, qu’est-ce que le Maître, à part être une espèce de collectif, la réunion de toutes vos vies ? » Le Maître, c’est à présent l’amour, mais pas de l'ancien genre. Le Maître, c’est cette nouvelle version, cette nouvelle ère de l’amour – un amour pour vous. Pour vous. Il ne s’agit pas de le donner à tout le monde ; il est pour vous. Et désormais, avec l’Amour 2.0, il s'agit de recevoir l'amour du Maître, de l'âme et du Je Suis.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Au bout du compte, oui, il pourra impliquer d'autres personnes, mais tout cela sera secondaire au fait de recevoir désormais le cadeau même que vous avez offert au Maître, à votre âme et au Je Suis. Vous lui avez offert cette expérience. Il n’avait pas même d’image, de représentation ou d’idée de ce qu’est l’amour ; il n'en avait aucune idée, aucune pensée, aucun ressenti de ce qu’était l'amour, jusqu'à ce que vous en fassiez l'expérience et que vous l'offriez à votre être, votre Je Suis. Et désormais, c’est cela qui change avec l’Amour 2.0, cet amour vous revient, il retourne vers vous. Ce que vous avez découvert, ce que vous avez créé, ce que vous avez vécu tant de fois au cours de vos vies vous revient désormais à travers un amour de Maitre incarné. Et cet amour est pour vous, il vous est destiné.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ne consiste pas nécessairement à donner à toutes sortes d’autres personnes. C’était associé aux relations amoureuses, le fait d'aimer quelqu'un d'autre, et désormais, il s’agit de vous, de vous aimer vous. Désormais, il s’agit de vous. Qui recevez de l'amour. Et vous vous dites : « Mais n’est-il pas bien de le donner ensuite à d’autres personnes ? » Pas nécessairement. Pas l'amour 2.0. Il s'agit de laisser briller votre lumière. Et dans cette lumière, l’amour lui est intrinsèque. Il s’agit de laisser briller votre lumière.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Cette session, ce Shoud, est en quelque sorte le point qui marque désormais, pour les Shaumbra, leur entrée dans l'Amour 2.0. Nous allons faire un merabh relativement long aujourd'hui, je vous demande donc de vous mettre à l'aise. Je vous demande également, s’il vous plait, de ne pas écouter ce merabh pendant que vous conduirez, ni en maniant d’appareil lourd ni même en essayant de danser.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alors que nous pénétrons dans l'Amour 2.0. Une bonne et profonde respiration.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Merabh pour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Alors que nous commençons, je vais inviter quelques hôtes à nous rejoindre, et normalement lors de nos Shouds, je ne fais pas venir d'invités. Pas très souvent.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musique commence)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cet invité-là est particulier, il est totalement intégré à tout le travail que vous faites, vous, en tant qu’humains qui vivez cette expérience sur la planète, vous en tant qu'humains qui avez découvert l'amour. Vous avez découvert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Cet invité-là, vous le connaissez tous, et vous êtes nombreux à avoir travaillé avec lui, travaillé avec Yeshua, le Maître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 Le Maître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façon dont Yeshua est dépeint dans la Bible et aujourd’hui dans les églises ne correspond pas à ce qu’il était en vérité.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Tout d’abord, comme beaucoup d’entre vous le savent, Yeshua était un être collectif, composé des énergies de nombreux êtes connus sous le nom d’Esséniens à l’époque, et qui s’appellent aujourd’hui Shaumbra. Vous aviez combiné, associé tous ensemble votre conscience de manière à créer ce magnifique être connu sous le nom de Yeshua. Certains d’entre vous étaient présents aux côtés de Yeshua dans cette vie-là, à apprendre à le connaître, à cheminer avec lui, à passer des soirées à discuter. Et à cause des superpositions installées par les églises et les religions, il y a quelque chose de drôle qui se produit aujourd’hui quand nous parlons de Yeshua, l’idée que nous devons le vénérer à outrance, être très pieux à son égard, en étant presque effrayés par Yeshua. Certains d’entre vous ont appris cela dans leurs premières années. Yeshua, le sauveur. Êtes-vous digne de sa lumière ? Mais vous savez, ce qui est intéressant à propos de Yeshua, c’est qu’il était très humble, parce qu’il vous reflétait, c’était un reflet de vous. Il était très, très humble.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Yeshua était un humain, mais pas un être doté d'une âme. Son âme émanait de ce que vous aviez mis, de votre contribution à vous tous.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Yeshua avait un bon sens de l’humour, parce que vous en avez. Et Yeshua était lui-même un véritable pirate, parce que c’est ce que vous êtes. Vous avez toujours été, depuis que je vous connais, des pirates. Et donc, Yeshua a fait les choses différemment.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chose intéressante qui n'a jamais été écrite à propos de Yeshua, parce qu'on est censé l’honorer à outrance, être dans la dévotion et la vénération à l’égard de Yeshua – non, il pouvait se prêter à des blagues, faire l’objet de plaisanteries à son encontre. Il pouvait se faire taquiner. Certains d’entre vous adoraient faire ça, mais il pouvait aussi vous rendre la pareille.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Yeshua n’était pas ce qu’on pourrait penser de lui. Il trébuchait beaucoup. Il trébuchait. Il faisait cela parce que, tout d’abord, il voulait que les gens le voient comme un humain et non comme un Dieu. Il voulait que les gens voient son humanité afin qu'il puisse leur dire : « Ce que je fais, vous pouvez le faire aussi. La lumière que je porte, vous pouvez la porter aussi. » Et donc, il n’était pas improbable ou impossible de le voir trébucher sur une pierre ou de se cogner contre une porte. Cela s'expliquait aussi en partie par le fait qu'il n'était pas très bien ancré. Une grande part de lui-même était ailleurs, dans les autres royaumes, tout comme c’est le cas pour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C'était un bon parleur. C'était un très bon orateur. Il adorait la communication. Il pouvait parler pendant des heures et des heures, ce qu'il faisait parfois, assis autour d'un feu de camp avec ses fidèles à simplement leur raconter des histoires.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Yeshua avait beaucoup appris après la mort de sa femme. Oui, il s'était marié très tôt, très jeune, tout comme le veulent la tradition juive et essénienne. Et sa femme était décédée de façon plutôt inattendue, et vous savez, s’il n’y avait pas eu cela, vous n’auriez jamais pu imaginer qu’il deviendrait le gars dont on parle dans la Bible ; le gars qu’on a mis sur une croix et qui est accroché au mur des églises. Vous n’auriez jamais pu imaginer qu’il deviendrait le sauveur de l'humanité. Il était relativement normal. Il s’était marié très jeune. Il aimait sa femme. Il adorait aimer sa femme et être aimé de sa femme, mais elle était décédée prématurément. Ce fut dévastateur pour Yeshua.</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En y repensant aujourd’hui, il y avait un but à cela, parce que, voyez-vous, il n'était pas fait pour travailler uniquement comme charpentier. Il n’était pas fait pour être un simple père de famille. Il avait un travail à faire, une mission dans la vie. Et donc, son décès n’a finalement pas été une tragédie. C'était approprié. Mais comme vous le savez, cela l’a envoyé dans un espace très sombre.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se demandait pourquoi il n’avait pas pu la guérir, pourquoi ses prières étaient restées sans réponse. Il se demandait quel était le sens de la vie. Voyez-vous, il était une manifestation de vous tous, et les choses mêmes que vous vous êtes demandé, il se les était demandé aussi.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alors il s’était lancé dans un long voyage, il avait quitté son pays natal, avait voyagé à travers l'Europe, dans certaines parties de l'Afrique, de l'Inde, de la Chine, pour essayer de découvrir les réponses.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recherchait les groupes qui traitaient et avaient à faire avec les mystères. Ils recherchaient ceux qui étaient transcendantaux, qui étaient au-dessus de la vie humaine quotidienne normale.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étudiait. Il méditait. Il priait. Il refusait parfois à son corps de se nourrir parce que c'était cela qui était enseigné à l'époque, le déni de son humanité.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finalement, il était revenu sur les terres d’Israël. Et vous connaissez bien sûr la fin de l’histoire, telle qu’écrite dans la Bible. Mais ce n’est pas la véritable et exacte histoire.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En fin de compte, il s’agissait pour Yeshua et pour tous ceux d’entre vous qui étaient nés à cette époque-là, ou même un peu avant ou juste après, en fin de compte, il s’agissait de planter les graines de la conscience du Christ, c’est à dire fondamentalement de l’amour. C’est-à-dire de l'amour. Je vous demande de ressentir cela un instant.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conscience du Christ, c'est simplement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pas le genre d’amour dont vous avez fait l’expérience à travers nombre de vos relations amoureuses sur la planète. Ce type d’amour-là a été déformé et pollué, presque au point où il est dénué de toute joie.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C’est intéressant d'observer l'amour sur la planète, d'observer depuis mon point de vue ce qui lui est arrivé au fil des âges.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Tout d’abord, il y a eu l’avènement de l’amour et des humains qui ont commencé à en faire l’expérience, à être capables de tomber amoureux de quelqu’un, en pouvant réellement aimer une personne, sans que les mariages ne soient plus arrangés. Et comme les gens aimaient leurs enfants.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Comme il fut une époque où l’amour était encore très pur et innocent.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puis, le long du chemin, eh bien, du fait de la façon dont les humains font les choses, tout s'est en quelque sorte enlisé. L’amour a en quelque sorte perdu sa pureté et son innocence à bien des égards. Ceci dit, je sais bien, oui, qu’il y a encore très souvent des cas où les humains éprouvent encore ce sentiment d’amour pur, mais dans l’ensemble, l’amour s’est englué. On en a abusé, il a été abimé.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Alors, j’invite Yeshua à venir ici, et chacun d’entre vous devrait ressentir la proximité que vous avez avec cet être. Que vous ayez été là aux temps bibliques il y a 2 000 ans ou non, chacun d'entre vous a une proximité avec Yeshua, parce que Yeshua et cette lumière de Yeshua rayonnent toujours où que se trouvent les Shaumbra. Elle fait toujours partie de vous parce que vous avez contribué à la créer.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Yeshua était là en tant que porteur de la semence christique de la conscience de l'amour, et vous avez contribué à cela, sachant qu'il viendrait un moment sur la planète – peut-être en ne sachant pas exactement quand, mais qu’il viendrait un moment, une époque sur la planète – où il serait temps pour l'amour lui-même d’évoluer au niveau suivant. Et ce moment est venu.</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y a des gens qui ont parlé et prophétisé la seconde venue de Jésus. Ce temps est là à présent, et la seconde venue du Christ, c’est simplement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ne s’agit pas d’une figure humaine comme Yeshua qui va réapparaître, mais il émanera de chacun d'entre vous. Et il y en aura qui auront beaucoup de mal à l’accepter. Pas les Shaumbra, mais d'autres personnes. Il y en a qui se sont toujours battus contre l’amour, qui ont toujours essayé d’éloigner les autres de l’amour. Mais ils ne pourront pas résister à ce qui va arriver avec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Alors s’il vous plaît, accueillez Yeshua à notre réunion d’aujourd’hui. Je lui ai déjà demandé de vous parler concrètement, d'être canalisé pour vous, lors de notre prochaine conférence Merlin en septembre. Mais pas le Yeshua qui provient de la Bible, qui provient des églises. Ce sera le Yeshua pur – le Yeshua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 Vos invités spéciaux</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De plus, aujourd’hui, je vous demande d’inviter, en tant qu’invités très spéciaux, chacune de vos vies passées et futures – chacune d’entre elles – parce que ce qui arrive à présent est important pour elles. Elles aussi sont en train de traverser leur Réalisation et de faire leur ascension en vous. Oui, leur ascension en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Quand toutes ces expressions de votre âme, quand leur moment arrive, comme c’est le cas à présent, elles traversent elles aussi leur Réalisation. Mais elles ascensionnent en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Beaucoup d’entre elles n’ont jamais connu l’amour, celles qui proviennent de temps très, très anciens. Même les Atlantes n’avaient jamais connu l’amour. Oui, de l'affection et de l'amitié, mais pas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n’existait pas de mot pour désigner l’amour en Atlantide. Il n'y avait aucune conscience de l'amour. Cela nécessite d’avoir tout d’abord un certain niveau de conscience, de lumière, avant que l’expérience n’entre en jeu. Et c’est pour cela que pendant très longtemps sur Terre, il n’y a pas eu cette chose qu’est l’amour. Il existait beaucoup d'autres magnifiques caractéristiques humaines, mais ce n'est que lorsque ce niveau de conscience et de lumière a atteint un certain point qu'il a pu y avoir de l'amour en premier lieu.</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Je vous demande d'inviter </w:t>
      </w:r>
      <w:r>
        <w:rPr>
          <w:rFonts w:cs="Arial" w:ascii="Lato" w:hAnsi="Lato"/>
          <w:i/>
          <w:iCs/>
          <w:color w:val="444444"/>
          <w:sz w:val="18"/>
          <w:szCs w:val="18"/>
        </w:rPr>
        <w:t>toutes</w:t>
      </w:r>
      <w:r>
        <w:rPr>
          <w:rFonts w:cs="Arial" w:ascii="Lato" w:hAnsi="Lato"/>
          <w:color w:val="444444"/>
          <w:sz w:val="18"/>
          <w:szCs w:val="18"/>
        </w:rPr>
        <w:t> vos vies passées à ce stade. Vous n'avez pas besoin de connaître leurs noms ni de voir leurs visages, mais permettez-vous de les ressentir.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beaucoup d’entre elles ont effectivement fait l’expérience de l’amour, de tomber amoureux d’un autre humain, elles se sont souvent mariées, ont aimé leurs enfants, ont aimé d’autres personnes. Mais très souvent au cours de ces vies-là, comme vous pouvez probablement le ressentir, cet amour était souvent douloureux, et certaines de vos vies se sont peut-être même dit : « Je ne tomberai plus jamais amoureux. » C'était trop douloureux, trop difficile.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Ah, et même pour certains d'entre vous, cette mauvaise expérience amoureuse-là a pu vous pousser à vous ôter la vie, que ce soit avec une arme à feu ou un couteau, ou en sautant d'une falaise ou tout simplement en abandonnant la vie et en vous laissant mourir bien trop jeune.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Je vous demande d'inviter toutes ces vies qui ont vécu, qui ont connu l'amour. Elles se trouvent toujours dans l'amour classique 1.0, et il est maintenant temps pour elles de vous rejoindre, alors que nous entrons dans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Permettez-vous de les ressentir, elles et leurs expériences, leurs histoires d'amour. Oh, il y a de magnifiques histoires.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Eh bien, il y a les belles histoires, l’amour qui fait qu’elles – vous – rencontrez quelqu’un, et qu’ensuite vous partagez l’amour avec cette personne de vie en vie et de vie en vie. Et alors, quand, pour une raison quelconque, vous choisissez de ne plus être avec cette personne pendant une vie ou deux, vous éprouvez ce sentiment constant d’avoir perdu un amour profond. Mais c'est une chose tellement belle de savoir que vous serez de nouveau réunis ensemble.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Invitez toutes vos vies passées, vos vies humaines, à notre réunion ici avec Yeshua.</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est un cadeau que vous avez fait à votre conscience, à votre Je Suis, et désormais, alors que nous entrons dans l'Amour 2.0, il vous le renvoie.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pourrait-on dire, depuis un endroit plus élevé, un endroit où il y a plus de lumière et de conscience, un endroit libre de toute entrave. Un endroit dégagé, libre de toute entrave.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qui revient vers vous à travers votre Je Suis est pur, il est sage et il est profond.</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Maintenant, alors que nous sommes réunis, alors que vous êtes réunis avec toutes vos vies passées et toutes leurs expériences d’amour, je vous demande de faire quelque chose.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b/>
          <w:bCs/>
          <w:i/>
          <w:iCs/>
          <w:color w:val="444444"/>
          <w:sz w:val="18"/>
          <w:szCs w:val="18"/>
        </w:rPr>
        <w:t>~ La libération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Si vous n'êtes pas prêts pour cela, ce n'est pas grave. Vous pourrez y revenir plus tard, ou pas du tout, jamais. Mais pour ceux qui y sont prêts, je vous demande, ainsi qu’à toutes vos vies passées, de libérer tous ceux que vous avez aimés. De libérer, relâcher </w:t>
      </w:r>
      <w:r>
        <w:rPr>
          <w:rFonts w:cs="Arial" w:ascii="Lato" w:hAnsi="Lato"/>
          <w:i/>
          <w:iCs/>
          <w:color w:val="444444"/>
          <w:sz w:val="18"/>
          <w:szCs w:val="18"/>
        </w:rPr>
        <w:t>tous</w:t>
      </w:r>
      <w:r>
        <w:rPr>
          <w:rFonts w:cs="Arial" w:ascii="Lato" w:hAnsi="Lato"/>
          <w:color w:val="444444"/>
          <w:sz w:val="18"/>
          <w:szCs w:val="18"/>
        </w:rPr>
        <w:t> ceux que vous avez aimés. Oh, pas de manière négative. D'une manière magnifique, d’une manière qui soit libératrice, qui vous rende libres.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Voyez-vous, qui que ce soit que vous ayez aimé par le passé, cette connexion est toujours là, ainsi que toutes ses caractéristiques. Que cela ait été un bel amour ou un amour difficile, il est toujours là. Et c’est la même chose pour chacune de vos vies passées.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Si vous y êtes prêt, je vous demande de laisser partir tous ceux que vous avez aimés.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D’une certaine manière, c’est la chose la plus aimante que vous puissiez faire.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ne s’agit pas de nier l’amour ou les expériences que vous avez vécues avec ces personnes. Il ne s’agit pas de les fuir. Il s’agit simplement de vous dire que ce que vous avez partagé avec elles, les gens que vous avez aimés – vos partenaires, votre conjoint, vos enfants, vos amis – vous avez partagé avec eux quelque chose d'incroyablement intime et de magnifique qui a pour la première fois été découvert ici sur Terre, ou vécu ici-bas sur Terre pour la première fois.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Vous avez partagé cela avec eux. Cela faisait partie de votre parcours vers la sagesse, cela faisait partie de vos profondes expériences sur la planète, et ces gens en ont fait partie.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est l’une de ces choses que l’on ne peut jamais vraiment oublier. Il est toujours là.</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Une fois que vous en faites l’expérience avec quelqu’un, cet amour demeure pour toujours. Même si vous vous séparez, que vous prenez votre propre chemin et même, oh, si cela se termine par un amer divorce, cet amour initial sera toujours là. Il ne disparaitra pas. Il sera toujours actif dans l'histoire.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je vous demande à présent de prendre une profonde respiration et si vous y êtes prêt – </w:t>
      </w:r>
      <w:r>
        <w:rPr>
          <w:rFonts w:cs="Arial" w:ascii="Lato" w:hAnsi="Lato"/>
          <w:i/>
          <w:iCs/>
          <w:color w:val="444444"/>
          <w:sz w:val="18"/>
          <w:szCs w:val="18"/>
        </w:rPr>
        <w:t>seulement</w:t>
      </w:r>
      <w:r>
        <w:rPr>
          <w:rFonts w:cs="Arial" w:ascii="Lato" w:hAnsi="Lato"/>
          <w:color w:val="444444"/>
          <w:sz w:val="18"/>
          <w:szCs w:val="18"/>
        </w:rPr>
        <w:t> si vous y êtes prêt – de les laisser partir.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Je sais que certains d’entre vous ressentent de l’anxiété à cette idée. Vous vous demandez pourquoi : « Pourquoi les laisser partir ? » Ne devez-vous pas les entourer d'encore plus d'amour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Pour que vous puissiez passer à ce prochain niveau d’amour, il est important de les libérer, de les relâcher et qu’ils vous libèrent de cet ancien amour. Et ce que vous découvrirez, c'est qu'en les libérant, vous amènerez votre relation avec eux, ceux que vous avez aimés, vous amènerez à présent cette relation dans un nouvel 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En les libérant, vous laisserez partir toutes vos souffrances et vos douleurs et même votre haine, votre détestation, vos mauvais divorces, les avocats coûteux. Vous laisserez tout cela s’en aller afin de permettre à cette expérience d'amour que vous aviez vécue avec cette personne de se transformer désormais en un nouvel 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Vous ne les mettrez pas sur le côté. Vous ne ferez pas disparaitre l'amour qui a existé. Vous le laisserez simplement se transcender à présent pour aller au niveau suivant.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Vous irez littéralement dans le passé ou le futur et transformerez la nature même des énergies, de la lumière et de l'amour qui existait entre vous et l'autre personne. Et en faisant cela, vous en viendrez à réaliser que tout du long, à travers tous les amours que vous et vos vies passées avez vécus, il s'agissait tout du long et toujours, au bout du compte, de trouver l'amour de soi, l’amour de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L'une des caractéristiques de l'amour classique, avec toute sa beauté et aussi magnifique soit-il en tant que sens, c’est qu’il a contribué à vous amener à un ressenti, à une conscience, à un état d'amour, mais il vous a également amené à devenir dépendant des autres pour avoir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a toujours eu pour but ultime d’en faire l’expérience avec vous-même.  Cela a toujours été – </w:t>
      </w:r>
      <w:r>
        <w:rPr>
          <w:rFonts w:cs="Arial" w:ascii="Lato" w:hAnsi="Lato"/>
          <w:i/>
          <w:iCs/>
          <w:color w:val="444444"/>
          <w:sz w:val="18"/>
          <w:szCs w:val="18"/>
        </w:rPr>
        <w:t>toujours</w:t>
      </w:r>
      <w:r>
        <w:rPr>
          <w:rFonts w:cs="Arial" w:ascii="Lato" w:hAnsi="Lato"/>
          <w:color w:val="444444"/>
          <w:sz w:val="18"/>
          <w:szCs w:val="18"/>
        </w:rPr>
        <w:t> été le but – la raison de l'amour, il s’agissait in fine d’en vivre l'expérience avec vous. Et c'est pour cela qu’en les laissant partir, en laissant partir cet amour, vous les libérez, vous vous libérez vous-même, et désormais, vous pouvez amener cet amour au niveau suivant, qui vous offrira une toute nouvelle perspective, à travers laquelle l'amour, ce n'est pas tant le fait d’avoir une relation amoureuse avec une autre personne, qu’avec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 n'est pas égoïste, ce n'est pas être égoïste que de s'aimer soi-même. C’est la raison même pour laquelle vous êtes ici sur la planète, pour vous aider à comprendre la dynamique qui existe entre la conscience et l’énergie, et qui en fin de compte, a trait à l’amour du Soi, l’amour de soi.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2.0 ne requiert pas d’autres personnes, mais la lumière qu’il vous apporte pourra être ressentie par les autres.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 nouveau niveau d'amour, oh, il n’a pas de rapport avec le fait de savoir si vous êtes marié ou non. Il n’a pas de rapport avec le fait que vous ayez des enfants ou pas. Il ne s’agit pas d’avoir été en couple avec quelqu’un vie après vie, et il n’a certainement pas de rapport avec l’idée d’un amour éternel partagé avec une autre personne. Non, tout cela, ce sont d’anciennes entraves, d’anciens fardeaux.</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2.0 consiste simplement à recevoir l'amour de votre Je Suis, de votre âme et de votre Maître. Ce que vous leur avez donné, ce qui a désormais été transformé en sagesse, en expériences et maintenu dans un état de pureté sacrée, et qui vous est désormais redonné, si vous y êtes prêt et si vous en êtes digne.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Imaginez un instant vous réveiller le matin en ressentant ce sentiment d’amour nouveau pour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Au lieu de vous réveiller en vous demandant comment vous allez passer la journée ou même en pensant à ceux que vous aimez actuellement, vous vous réveillez le matin et êtes immédiatement baigné dans l'amour qui vient de votre propre Je Suis. Et c’est cela qui fixe le cap de votre journée.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même si vous restez ici-bas sur la planète en tant que Maître incarné et qu'il y aura toujours des défis et des difficultés et que vous aurez toujours affaire à des gens qui seront quelque peu sans amour, des gens qui auront perdu tout espoir, vous pourrez vivre votre journée sans avoir peur, parce que l'amour continuera de circuler, comme au travers d’un cercle sacré entre vous, votre âme, votre Je Suis, votre Maître.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xml:space="preserve">Et comme je vous l'ai mentionné dans notre Cours Cloud </w:t>
      </w:r>
      <w:r>
        <w:rPr>
          <w:rFonts w:cs="Arial" w:ascii="Lato" w:hAnsi="Lato"/>
          <w:i/>
          <w:iCs/>
          <w:color w:val="444444"/>
          <w:sz w:val="18"/>
          <w:szCs w:val="18"/>
        </w:rPr>
        <w:t>L’Amour 2.0</w:t>
      </w:r>
      <w:r>
        <w:rPr>
          <w:rFonts w:cs="Arial" w:ascii="Lato" w:hAnsi="Lato"/>
          <w:color w:val="444444"/>
          <w:sz w:val="18"/>
          <w:szCs w:val="18"/>
        </w:rPr>
        <w:t> , du coup, vous n'aurez plus besoin d'essayer de changer le monde ou vous n'essayerez plus de trouver un petit morceau de bonheur ou d'amour.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Tout – </w:t>
      </w:r>
      <w:r>
        <w:rPr>
          <w:rFonts w:cs="Arial" w:ascii="Lato" w:hAnsi="Lato"/>
          <w:i/>
          <w:iCs/>
          <w:color w:val="444444"/>
          <w:sz w:val="18"/>
          <w:szCs w:val="18"/>
        </w:rPr>
        <w:t>tout</w:t>
      </w:r>
      <w:r>
        <w:rPr>
          <w:rFonts w:cs="Arial" w:ascii="Lato" w:hAnsi="Lato"/>
          <w:color w:val="444444"/>
          <w:sz w:val="18"/>
          <w:szCs w:val="18"/>
        </w:rPr>
        <w:t> – vous sera renvoyé, réfléchi sous forme d’amour. Et tout ce qui émanera de vous sera 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c’est l'acceptation et la conscience du grand être que vous êtes.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c’est votre capacité à laisser votre lumière pénétrer et circuler en vous et à travers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c’est le niveau suivant de la métaphysique. Il ne s’agit pas seulement de licornes et d’arcs-en-ciel. Non.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y a des gens qui saupoudrent toute chose de leur poussière d'amour, pensant que c’est cela qui va les transformer ou transformer le monde. D’une certaine manière, c’est le cas, avec ce truc du « love and light », « amour et lumière », mais ils n'ont aucune idée de ce dont il s’agit en réalité.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c’est l’acceptation de votre Soi, de votre nature de Je Suis. C'est la prise de conscience à présent, le souvenir et la prise de conscience de qui vous êtes vraiment et de la raison pour laquelle vous êtes ici-bas.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Dans l'Amour 2.0, il n'y a aucune résistance à votre Soi.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n'y a pas lieu de se demander ce que vous avez fait de mal. Il n'y a pas de batailles à livrer. Aucun combat. Vous n’essayez plus de devenir un superhumain ou un  surhumain.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2.0, c’est la prise de conscience de votre grandeur, de votre lumière et de l'amour même que vous, en tant qu'humain, avez expérimenté en premier, et que vous avez ensuite fait évoluer à travers les niveaux du Maître, de l'âme et du Je Suis.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et si vous vous sentez prêts, prenez une profonde respiration et libérez tous ceux que vous avez aimés par le passé. Et laissez cet amour évoluer à présent vers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Ceux qui ont des enfants, par exemple, peuvent avoir du mal à lâcher prise ou à libérer l'amour qu'ils ont (pour leurs enfants), parce que c'est l'une des choses les plus précieuses dont on fait l’expérience en amour, l’amour pour ses enfants. Et quand je vous dis : « Il est temps de relâcher ça », vous avez une réticence naturelle.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Une réticence à libérer le plus merveilleux amour que vous ayez eu dans votre vie, peut-être avec quelqu'un avec qui vous avez partagé de très, très nombreuses années et qui est décédé, a fait sa transition. Mais pourtant, c’était le plus grand amour, le plus merveilleux sentiment, le plus beau souvenir que vous ayez eu. Et quand je vous dis : « Permettez-vous de le libérer », oh, vous éprouvez un sentiment d'anxiété, un sentiment d'aller dans le néant.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c'est temporaire, parce que ce qui se passera lorsque vous libérerez un amour classique, c’est qu’il évoluera désormais vers un Amour 2.0. Un amour qui sera libre, un amour qui ne vampirisera pas, un amour qui n'exigera rien.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bonne et profonde respiration, parce que ce jour d’aujourd’hui est une date importante – il s’agit d’honorer et de rendre hommage à tout l'amour que vous avez ressenti et vécu jusqu'à aujourd’hui, mais il s’agit aussi de retenir cette date – qui nous voit passer au niveau suivant.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 plupart des autres gens dans le monde resteront fidèles à l’amour classique pendant un certain temps. Mais à terme, eux aussi se permettront de passer à l’étape suivante.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en ce jour sacré.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maintenant, dans cet Amour 2.0, tout ce que vous avez appris sur l'amour, tous les sentiments, la sensualité, la joie, l'exaltation, la lumière pure – pouvez-vous le recevoir à présent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De votre propre être à vous-même, l’humain, pouvez-vous recevoir cela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Oui, il s’agit de s’aimer soi-même, d’aimer </w:t>
      </w:r>
      <w:r>
        <w:rPr>
          <w:rFonts w:cs="Arial" w:ascii="Lato" w:hAnsi="Lato"/>
          <w:i/>
          <w:iCs/>
          <w:color w:val="444444"/>
          <w:sz w:val="18"/>
          <w:szCs w:val="18"/>
        </w:rPr>
        <w:t>chaque</w:t>
      </w:r>
      <w:r>
        <w:rPr>
          <w:rFonts w:cs="Arial" w:ascii="Lato" w:hAnsi="Lato"/>
          <w:color w:val="444444"/>
          <w:sz w:val="18"/>
          <w:szCs w:val="18"/>
        </w:rPr>
        <w:t> part de vous-même. En accepter chaque part. De transcender les sentiments et les émotions humaines ordinaires et d’en faire l’expérience en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y a eu cette toute première vie qui a connu pour la première fois l’amour sur cette planète. Cette vie-là, ah, c’est une vie merveilleuse et précieuse. Et ensuite, bien d’autres ont suivi. Mais il y aura toujours eu cette première fois.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Cette première fois qui a en vérité conduit les choses à s’ouvrir et à s’expanser, à se transcender, à aller au-delà de ce qui était machinal et relevait de la routine.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vous voilà maintenant, dans cette vie-ci, </w:t>
      </w:r>
      <w:r>
        <w:rPr>
          <w:rFonts w:cs="Arial" w:ascii="Lato" w:hAnsi="Lato"/>
          <w:i/>
          <w:iCs/>
          <w:color w:val="444444"/>
          <w:sz w:val="18"/>
          <w:szCs w:val="18"/>
        </w:rPr>
        <w:t>la</w:t>
      </w:r>
      <w:r>
        <w:rPr>
          <w:rFonts w:cs="Arial" w:ascii="Lato" w:hAnsi="Lato"/>
          <w:color w:val="444444"/>
          <w:sz w:val="18"/>
          <w:szCs w:val="18"/>
        </w:rPr>
        <w:t> vie, en mesure finalement de permettre l'amour dans votre être pour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Vous ne vous inquiétez plus des autres à ce stade. Vous ne dépendez plus de personne d’autre pour l’amour. Vous ne le cherchez plus à travers une autre personne, mais vous l'acceptez finalement en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vous le méritez certainement, après tout ce que vous avez traversé, enduré, après tous vos parcours difficiles, vos expériences éprouvantes, les moments où vous vouliez simplement tout abandonner. Et vous êtes là à présent.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Prenez une profonde respiration et, si vous y êtes prêt, permettez-vous de vivre l’expérience et de connaître l'amour de votre Soi. Vous ne pouvez pas réfléchir comment y arriver, mais vous pouvez le permettre.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 plus longue)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En fin de compte, cet Amour 2.0, c'est ce qui va réunir la conscience et l’énergie à un moment donné.</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L’Amour 2.0, c’est aussi ce qui vous libèrera de nombreuses énergies anciennes du passé, et finalement ce qui permettra à cette planète de véritablement s’élever, ascensionner.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je sais que parfois vous regardez la planète et l’humanité en vous demandant : « Comment y arriverons-nous ? Comment pourrons-nous surmonter tous les problèmes, la haine, les guerres et la souffrance ? Comment allons-nous un jour surmonter les inégalités et les préjugés ? Allons-nous survivre à cette arrivée de l’IA, de l’intelligence artificielle, dans le monde ? Comment allons-nous y faire face ?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quand bien même vous auriez les meilleurs prévisionnistes du monde, des gens qui proposeraient leurs idées, leurs plans, leurs programmes et leur calendrier, vous pourriez réunir tout cela que quand bien même, ils ne seraient pas capables de trouver une solution à tout cela. Trouver une solution aux malheurs de cette planète dépasse la capacité mentale humaine.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pour l’Amour 2.0, c'est facile. Ce n'est pas une lutte. Ce n'est pas un défi. Il y a tellement de lumière qui émane de ceux qui ont permis ce prochain niveau d’amour ; il y a </w:t>
      </w:r>
      <w:r>
        <w:rPr>
          <w:rFonts w:cs="Arial" w:ascii="Lato" w:hAnsi="Lato"/>
          <w:i/>
          <w:iCs/>
          <w:color w:val="444444"/>
          <w:sz w:val="18"/>
          <w:szCs w:val="18"/>
        </w:rPr>
        <w:t>tellement</w:t>
      </w:r>
      <w:r>
        <w:rPr>
          <w:rFonts w:cs="Arial" w:ascii="Lato" w:hAnsi="Lato"/>
          <w:color w:val="444444"/>
          <w:sz w:val="18"/>
          <w:szCs w:val="18"/>
        </w:rPr>
        <w:t> de lumière qui émane de vous, qu’elle créera des miracles et de la magie sur la planète. Elle créera une nouvelle conscience ici-bas.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C'est pourquoi je vous ai dit il n'y a pas si longtemps, que même si le chemin à parcourir vous semble parfois tumultueux, semé d’embûches et même dangereux, malgré cela, cette planète passera – </w:t>
      </w:r>
      <w:r>
        <w:rPr>
          <w:rFonts w:cs="Arial" w:ascii="Lato" w:hAnsi="Lato"/>
          <w:i/>
          <w:iCs/>
          <w:color w:val="444444"/>
          <w:sz w:val="18"/>
          <w:szCs w:val="18"/>
        </w:rPr>
        <w:t>elle passera</w:t>
      </w:r>
      <w:r>
        <w:rPr>
          <w:rFonts w:cs="Arial" w:ascii="Lato" w:hAnsi="Lato"/>
          <w:color w:val="444444"/>
          <w:sz w:val="18"/>
          <w:szCs w:val="18"/>
        </w:rPr>
        <w:t> – au prochain niveau d’amour et ascensionnera.</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ceux qui persistent encore dans le jeu du pouvoir, qui persistent dans le jeu des limitations, ceux qui abusent des autres, des autres humains, ils n’arriveront pas à ce stade. Ils iront quelque part ailleurs, afin que cette planète puisse se transformer, afin que cette planète ne soit pas seulement la planète de l'amour, mais la planète de l'Amour 2.0.</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C'est Yeshua qui a dit à ses apôtres dans les derniers jours : « Souvenez-vous de moi comme de celui qui vous a rappelé l'amour. Souvenez-vous de moi comme de celui qui vous a demandé de poursuivre votre mission, loin dans le futur, une mission consistant à apporter un message d'amour à cette planète et à y apporter les prochains niveaux d'amour. » C'est pour cela que vous êtes ici.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Mais cela commence d’abord en vous. Il ne s’agit pas d’aller répandre de la poussière d’amour sur toute la planète. Cela ne marche pas. Cela doit – cela doit, cela doit – commencer en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Cela n’ira nulle part sauf si cela commence en vous. Et oui, l’une des choses les plus difficiles qu’un être humain puisse faire, c’est de s’aimer. Il y en a qui en parlent, certains qui y réfléchissent, mais très peu qui le font réellement.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S’accepter et permettre l'amour de votre Soi, c'est le début de l'Amour 2.0. Et vous, mes chers amis, avez la maturité, la sagesse et l’équilibre nécessaires pour permettre que cela se produise dès maintenant.</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Prenez une profonde respiration et permettez simplement qu’il en soit ainsi.</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J’affirme qu'il n'y a pas de destin, c'est-à-dire, en d’autres termes, que les choses ne sont pas gravées dans le marbre. Mais ça, cette arrivée à l’Amour 2.0, c'était quelque chose qui avait toujours été imaginé et rêvé, et maintenant c'est là. Maintenant, laissez-la s’écouler en vous et à travers vous.</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en ce jour sacré, un Point de Séparation, dans la métaphysique de l'amour.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Je dis que c'est une métaphysique parce qu'elle affectera la façon dont l'énergie et la lumière fonctionneront ensemble, la façon dont la gravité réagira et la façon dont vous découvrirez votre véritable but, rôle.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en permettant à l'Amour 2.0 de pénétrer dans votre vie.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Si vous le faites, personne ne pourra plus jamais vous enlever cela. Personne ne pourra jamais le ternir, le corrompre, vous le voler.</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(pause)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bonne et profonde respiration.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Et alors que nous amenons ce Shoud à sa conclusion, je vous demande que nous jouions cette chanson qui a été jouée au début. Celle avec laquelle vous avez introduit ce Shoud, refermons-le avec cela.</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Prenons une profonde respiration tous ensemble, en respirant l'Amour 2.0 depuis votre Soi et jusque dans cette expérience humaine.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Il ne vient pas de quelque part ailleurs. C'est un cadeau de vous-même.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Sur ce, chers Shaumbra, souvenons-nous de ce jour et rappelons-nous que tout va bien dans toute la création.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Sur ce, je suis Adamus de Saint-Germain.</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hyperlink r:id="rId5" w:tgtFrame="_blank">
        <w:r>
          <w:rPr>
            <w:rStyle w:val="LienInternet"/>
            <w:rFonts w:cs="Arial" w:ascii="Lato" w:hAnsi="Lato"/>
            <w:sz w:val="18"/>
            <w:szCs w:val="18"/>
          </w:rPr>
          <w:t>Cette vidéo</w:t>
        </w:r>
      </w:hyperlink>
      <w:r>
        <w:rPr>
          <w:rFonts w:cs="Arial" w:ascii="Lato" w:hAnsi="Lato"/>
          <w:color w:val="444444"/>
          <w:sz w:val="18"/>
          <w:szCs w:val="18"/>
        </w:rPr>
        <w:t> est jouée)</w:t>
      </w:r>
    </w:p>
    <w:p>
      <w:pPr>
        <w:pStyle w:val="NormalWeb"/>
        <w:shd w:val="clear" w:color="auto" w:fill="FFFFFF"/>
        <w:spacing w:lineRule="atLeast" w:line="315" w:beforeAutospacing="0" w:before="0" w:afterAutospacing="0" w:after="0"/>
        <w:textAlignment w:val="baseline"/>
        <w:rPr>
          <w:color w:val="444444"/>
        </w:rPr>
      </w:pPr>
      <w:r>
        <w:rPr>
          <w:rFonts w:cs="Arial" w:ascii="Lato" w:hAnsi="Lato"/>
          <w:color w:val="444444"/>
          <w:sz w:val="18"/>
          <w:szCs w:val="18"/>
        </w:rPr>
        <w:t> </w:t>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 TargetMode="External"/><Relationship Id="rId4" Type="http://schemas.openxmlformats.org/officeDocument/2006/relationships/hyperlink" Target="https://store.crimsoncircle.com/love-2-0.html" TargetMode="External"/><Relationship Id="rId5" Type="http://schemas.openxmlformats.org/officeDocument/2006/relationships/hyperlink" Target="https://youtu.be/m5Chxe89O6c"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11</Pages>
  <Words>7725</Words>
  <Characters>37649</Characters>
  <CharactersWithSpaces>45256</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2024-03-05T15:36:00Z</dcterms:created>
  <dc:creator>Catherine BITOUN</dc:creator>
  <dc:description/>
  <dc:language>fr-FR</dc:language>
  <cp:lastModifiedBy/>
  <cp:lastPrinted>2023-11-08T16:34:00Z</cp:lastPrinted>
  <dcterms:modified xsi:type="dcterms:W3CDTF">2024-03-08T18:59:50Z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