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70"/>
        <w:jc w:val="center"/>
        <w:rPr>
          <w:rFonts w:ascii="Times New Roman" w:hAnsi="Times New Roman"/>
          <w:sz w:val="26"/>
          <w:szCs w:val="26"/>
        </w:rPr>
      </w:pPr>
      <w:r>
        <w:rPr>
          <w:b w:val="false"/>
          <w:bCs w:val="false"/>
          <w:color w:val="FF0000"/>
          <w:sz w:val="26"/>
          <w:szCs w:val="26"/>
        </w:rPr>
        <w:t>LES ENSEIGNEMENTS DU CRIMSOM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La série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w:t>
      </w:r>
    </w:p>
    <w:p>
      <w:pPr>
        <w:pStyle w:val="Normal"/>
        <w:spacing w:before="0" w:after="170"/>
        <w:jc w:val="center"/>
        <w:rPr>
          <w:rFonts w:ascii="Times New Roman" w:hAnsi="Times New Roman"/>
          <w:sz w:val="26"/>
          <w:szCs w:val="26"/>
        </w:rPr>
      </w:pPr>
      <w:r>
        <w:rPr>
          <w:b w:val="false"/>
          <w:bCs w:val="false"/>
          <w:color w:val="FF0000"/>
          <w:sz w:val="26"/>
          <w:szCs w:val="26"/>
        </w:rPr>
        <w:t>SHOUD 0</w:t>
      </w:r>
      <w:r>
        <w:rPr>
          <w:b w:val="false"/>
          <w:bCs w:val="false"/>
          <w:color w:val="FF0000"/>
          <w:sz w:val="26"/>
          <w:szCs w:val="26"/>
        </w:rPr>
        <w:t>2</w:t>
      </w:r>
      <w:r>
        <w:rPr>
          <w:b w:val="false"/>
          <w:bCs w:val="false"/>
          <w:color w:val="FF0000"/>
          <w:sz w:val="26"/>
          <w:szCs w:val="26"/>
        </w:rPr>
        <w:t xml:space="preserv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0</w:t>
      </w:r>
      <w:r>
        <w:rPr>
          <w:b w:val="false"/>
          <w:bCs w:val="false"/>
          <w:color w:val="FF0000"/>
          <w:sz w:val="26"/>
          <w:szCs w:val="26"/>
        </w:rPr>
        <w:t>2</w:t>
      </w:r>
      <w:r>
        <w:rPr>
          <w:b w:val="false"/>
          <w:bCs w:val="false"/>
          <w:color w:val="FF0000"/>
          <w:sz w:val="26"/>
          <w:szCs w:val="26"/>
        </w:rPr>
        <w:t xml:space="preserve"> "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le 0</w:t>
      </w:r>
      <w:r>
        <w:rPr>
          <w:b w:val="false"/>
          <w:bCs w:val="false"/>
          <w:color w:val="FF0000"/>
          <w:sz w:val="26"/>
          <w:szCs w:val="26"/>
        </w:rPr>
        <w:t>4</w:t>
      </w:r>
      <w:r>
        <w:rPr>
          <w:b w:val="false"/>
          <w:bCs w:val="false"/>
          <w:color w:val="FF0000"/>
          <w:sz w:val="26"/>
          <w:szCs w:val="26"/>
        </w:rPr>
        <w:t xml:space="preserve"> </w:t>
      </w:r>
      <w:r>
        <w:rPr>
          <w:rFonts w:eastAsia="SimSun" w:cs="Times New Roman"/>
          <w:b w:val="false"/>
          <w:bCs w:val="false"/>
          <w:color w:val="FF0000"/>
          <w:kern w:val="2"/>
          <w:sz w:val="26"/>
          <w:szCs w:val="26"/>
          <w:lang w:val="en-US" w:eastAsia="fr-FR"/>
        </w:rPr>
        <w:t>Novembre</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2023</w:t>
      </w:r>
    </w:p>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Style w:val="LienInternet"/>
          <w:rFonts w:eastAsia="Times New Roman" w:cs="Times New Roman" w:ascii="Tahoma" w:hAnsi="Tahoma"/>
          <w:b w:val="false"/>
          <w:bCs w:val="false"/>
          <w:color w:val="444444"/>
          <w:sz w:val="24"/>
          <w:szCs w:val="24"/>
          <w:lang w:val="fr-FR" w:eastAsia="fr-FR"/>
        </w:rPr>
        <w:br/>
      </w:r>
      <w:hyperlink r:id="rId2">
        <w:r>
          <w:rPr>
            <w:rStyle w:val="LienInternet"/>
            <w:rFonts w:eastAsia="Times New Roman" w:cs="Times New Roman" w:ascii="Tahoma" w:hAnsi="Tahoma"/>
            <w:b w:val="false"/>
            <w:bCs w:val="false"/>
            <w:color w:val="710300"/>
            <w:sz w:val="24"/>
            <w:szCs w:val="24"/>
            <w:u w:val="single"/>
            <w:lang w:val="fr-FR" w:eastAsia="fr-FR"/>
          </w:rPr>
          <w:t>www.crimsoncircle.com</w:t>
        </w:r>
      </w:hyperlink>
    </w:p>
    <w:p>
      <w:pPr>
        <w:pStyle w:val="NormalWeb"/>
        <w:shd w:val="clear" w:color="auto" w:fill="FFFFFF"/>
        <w:spacing w:lineRule="atLeast" w:line="315" w:beforeAutospacing="0" w:before="240" w:afterAutospacing="0" w:after="0"/>
        <w:textAlignment w:val="baseline"/>
        <w:rPr>
          <w:color w:val="444444"/>
        </w:rPr>
      </w:pPr>
      <w:r>
        <w:rPr>
          <w:color w:val="444444"/>
        </w:rPr>
        <w:t>Je suis ce que je suis, Adamus du domaine souverain. Ah ! Chers Shaumbra, bienvenue. Bienvenue. </w:t>
      </w:r>
    </w:p>
    <w:p>
      <w:pPr>
        <w:pStyle w:val="NormalWeb"/>
        <w:shd w:val="clear" w:color="auto" w:fill="FFFFFF"/>
        <w:spacing w:lineRule="atLeast" w:line="315" w:beforeAutospacing="0" w:before="240" w:afterAutospacing="0" w:after="0"/>
        <w:textAlignment w:val="baseline"/>
        <w:rPr>
          <w:color w:val="444444"/>
        </w:rPr>
      </w:pPr>
      <w:r>
        <w:rPr>
          <w:color w:val="444444"/>
        </w:rPr>
        <w:t>C’est une très belle façon d’ouvrir ce Shoud. Avec une très belle et touchante chanson (en référence à </w:t>
      </w:r>
      <w:hyperlink r:id="rId3">
        <w:r>
          <w:rPr>
            <w:rStyle w:val="LienInternet"/>
            <w:rFonts w:ascii="Lato" w:hAnsi="Lato"/>
          </w:rPr>
          <w:t>cette vidéo</w:t>
        </w:r>
      </w:hyperlink>
      <w:r>
        <w:rPr>
          <w:rStyle w:val="LienInternet"/>
          <w:rFonts w:ascii="Lato" w:hAnsi="Lato"/>
        </w:rPr>
        <w:t>-ci</w:t>
      </w:r>
      <w:r>
        <w:rPr>
          <w:color w:val="444444"/>
        </w:rPr>
        <w:t> ). Et chaque fois, si vous regardez certaines de ces chansons que vous avez, ces clips vidéo musicaux…, ressentez-les aussi depuis le point de vue de votre âme qui chante pour vous, et vous qui chantez pour votre âme. Il ne s'agit pas seulement de l'amour humain, lequel est très souvent chanté (l’objet des chansons), mais imaginez qu'il s'agit de votre âme qui chante pour vous. Ah ! Cela prend un sens tellement plus profond, tellement plus profond et plus beau.</w:t>
      </w:r>
    </w:p>
    <w:p>
      <w:pPr>
        <w:pStyle w:val="NormalWeb"/>
        <w:shd w:val="clear" w:color="auto" w:fill="FFFFFF"/>
        <w:spacing w:lineRule="atLeast" w:line="315" w:beforeAutospacing="0" w:before="240" w:afterAutospacing="0" w:after="0"/>
        <w:textAlignment w:val="baseline"/>
        <w:rPr>
          <w:color w:val="444444"/>
        </w:rPr>
      </w:pPr>
      <w:r>
        <w:rPr>
          <w:color w:val="444444"/>
        </w:rPr>
        <w:t>Bien, quelle excellente façon de commencer ce Shoud – le Shoud 2 de la série Illumination. Nous sommes ici à Kona. Nous y sommes depuis un petit moment avec Cauldre et Linda et tous ceux qui viennent là pour des ateliers, et tous ceux, nombreux parmi vous, qui apportez vos énergies ici, de manière non physique, bien sûr. Mais vous amenez vos énergies.</w:t>
      </w:r>
    </w:p>
    <w:p>
      <w:pPr>
        <w:pStyle w:val="NormalWeb"/>
        <w:shd w:val="clear" w:color="auto" w:fill="FFFFFF"/>
        <w:spacing w:lineRule="atLeast" w:line="315" w:beforeAutospacing="0" w:before="240" w:afterAutospacing="0" w:after="0"/>
        <w:textAlignment w:val="baseline"/>
        <w:rPr>
          <w:color w:val="444444"/>
        </w:rPr>
      </w:pPr>
      <w:r>
        <w:rPr>
          <w:color w:val="444444"/>
        </w:rPr>
        <w:t>Eh bien, j'ai fait un extra aujourd'hui. J'ai écouté l'émission de Cauldre et Linda, la première partie. Souvent, je suis occupé à me préparer et je n'ai tout simplement pas le temps pour regarder toutes les diapositives, assister à vos discussions et tout le reste. Mais aujourd’hui, j’avais quelques minutes supplémentaires et je les ai entendus parler de cette « semaine d’enfer ». J’ai tout de suite compris, j'ai tout de suite pensé qu'ils parlaient de moi, et j'ai réalisé qu'ils parlaient de l'énorme quantité de travail qu'ils ont dû abattre cette semaine pour préparer le magazine et le Shoud et toutes les autres choses qui vont avec. Mais j'ai essayé de tapoter l’épaule de Cauldre pour lui dire : « Cauldre – </w:t>
      </w:r>
      <w:r>
        <w:rPr>
          <w:rFonts w:ascii="Lato" w:hAnsi="Lato"/>
          <w:i/>
          <w:iCs/>
          <w:color w:val="444444"/>
        </w:rPr>
        <w:t>hé ! </w:t>
      </w:r>
      <w:r>
        <w:rPr>
          <w:color w:val="444444"/>
        </w:rPr>
        <w:t>– ce n'est pas pour vous que ça a été une semaine d'enfer côté boulot. Regarde-le de mon point de vue. Ça a été une semaine d'enfer pour Adamus. »</w:t>
      </w:r>
    </w:p>
    <w:p>
      <w:pPr>
        <w:pStyle w:val="NormalWeb"/>
        <w:shd w:val="clear" w:color="auto" w:fill="FFFFFF"/>
        <w:spacing w:lineRule="atLeast" w:line="315" w:beforeAutospacing="0" w:before="240" w:afterAutospacing="0" w:after="0"/>
        <w:textAlignment w:val="baseline"/>
        <w:rPr>
          <w:color w:val="444444"/>
        </w:rPr>
      </w:pPr>
      <w:r>
        <w:rPr>
          <w:color w:val="444444"/>
        </w:rPr>
        <w:t>Eh bien, tout le monde savait que le Shoud approchait. Que nous allions nous réunir. Nous allions réunir nos énergies. Et celle-ci, ça a été de loin la semaine la plus active pour moi, deux ou trois fois plus qu’une semaine ordinaire, parce que les Shaumbra ont ressenti les énergies et que cela a fait remonter en eux leurs problèmes, et soudain tout le monde s’est mis à m’appeler. Au moins, au Crimson Circle, vous avez un service client. Vous avez votre – comment l'appelez-vous – votre service client Zendesk (destiné à faciliter les démarches du client) et il y a de nombreuses personnes qui s'en occupent et qui travaillent pour les Shaumbra. Moi, ils m’appellent directement. Je n'ai pas d'assistant. Je dois répondre à leurs appels, et toute la semaine, ça a été : « Adamus, ça ne marche pas. Adamus, ça ne fonctionne pas. Adamus, mais pourtant tu nous avais dit que... Adamus ceci, Adamus cela. »</w:t>
      </w:r>
    </w:p>
    <w:p>
      <w:pPr>
        <w:pStyle w:val="NormalWeb"/>
        <w:shd w:val="clear" w:color="auto" w:fill="FFFFFF"/>
        <w:spacing w:lineRule="atLeast" w:line="315" w:beforeAutospacing="0" w:before="240" w:afterAutospacing="0" w:after="0"/>
        <w:textAlignment w:val="baseline"/>
        <w:rPr>
          <w:color w:val="444444"/>
        </w:rPr>
      </w:pPr>
      <w:r>
        <w:rPr>
          <w:color w:val="444444"/>
        </w:rPr>
        <w:t>Je réponds personnellement à chacune de vos demandes, mais les nuits sont longues pour moi. Vous avez tendance à m’appeler à quoi, une, deux, trois heures du matin. Je ne comprends pas pourquoi vous ne m'appelez pas à dix heures du matin. C'est au milieu de la nuit que vous m’appelez : « Adamus, que dois-je faire ? » Eh bien, il y en a une – une anonyme dont je vais parler ici ; je ne donnerai pas son nom – elle m’a appelé complètement exaspérée l'autre nuit, complètement exaspérée, excédée : « Adamus ! Mais tu m'avais dit que… »</w:t>
      </w:r>
    </w:p>
    <w:p>
      <w:pPr>
        <w:pStyle w:val="NormalWeb"/>
        <w:shd w:val="clear" w:color="auto" w:fill="FFFFFF"/>
        <w:spacing w:lineRule="atLeast" w:line="315" w:beforeAutospacing="0" w:before="240" w:afterAutospacing="0" w:after="0"/>
        <w:textAlignment w:val="baseline"/>
        <w:rPr>
          <w:color w:val="444444"/>
        </w:rPr>
      </w:pPr>
      <w:r>
        <w:rPr>
          <w:color w:val="444444"/>
        </w:rPr>
        <w:t>Eh bien, tout d'abord, je ne vous avais pas dit cela. Tout d’abord, </w:t>
      </w:r>
      <w:r>
        <w:rPr>
          <w:rFonts w:ascii="Lato" w:hAnsi="Lato"/>
          <w:i/>
          <w:iCs/>
          <w:color w:val="444444"/>
        </w:rPr>
        <w:t>nous</w:t>
      </w:r>
      <w:r>
        <w:rPr>
          <w:color w:val="444444"/>
        </w:rPr>
        <w:t> discutons de ce qui est en train de se passer dans le monde avec les énergies, avec la métaphysique, mais je ne vous dis pas exactement : « C’est ceci qui va se produire » ou « C’est cela qui va arriver ». Et donc, j’ai dû la corriger tout de suite en lui disant : « Non, je ne vous ai pas dit ça. » Je lui ai dit : « Nous discutons du sujet d'apporter votre lumière à la planète, mais cela ne signifie pas que vous ne vivrez pas des jours un peu difficiles. Vous demeurerez toujours ici-bas sur la planète en tant que Maîtres incarnés. Vous aurez des jours plein de gravité », comme je les appelle aujourd’hui, ou des jours de semaine d'enfer.</w:t>
      </w:r>
    </w:p>
    <w:p>
      <w:pPr>
        <w:pStyle w:val="NormalWeb"/>
        <w:shd w:val="clear" w:color="auto" w:fill="FFFFFF"/>
        <w:spacing w:lineRule="atLeast" w:line="315" w:beforeAutospacing="0" w:before="240" w:afterAutospacing="0" w:after="0"/>
        <w:textAlignment w:val="baseline"/>
        <w:rPr>
          <w:color w:val="444444"/>
        </w:rPr>
      </w:pPr>
      <w:r>
        <w:rPr>
          <w:color w:val="444444"/>
        </w:rPr>
        <w:t>Et donc, elle était très en colère contre moi, et je sais que certains d'entre vous peut-être savent à quoi ça ressemble. D’être très irrité contre moi – je ne devrais pas en rire ; Cauldre me dit d’effacer ce sourire de mon visage, mais elle était très en colère contre moi – et elle me disait : « Adamus, que dois-je faire ? Que dois-je faire ? »</w:t>
      </w:r>
    </w:p>
    <w:p>
      <w:pPr>
        <w:pStyle w:val="NormalWeb"/>
        <w:shd w:val="clear" w:color="auto" w:fill="FFFFFF"/>
        <w:spacing w:lineRule="atLeast" w:line="315" w:beforeAutospacing="0" w:before="240" w:afterAutospacing="0" w:after="0"/>
        <w:textAlignment w:val="baseline"/>
        <w:rPr>
          <w:color w:val="444444"/>
        </w:rPr>
      </w:pPr>
      <w:r>
        <w:rPr>
          <w:color w:val="444444"/>
        </w:rPr>
        <w:t>Et je lui ai dit : « Ma chère, détendez-vous. Détendez-vous tout simplement. Vous vous énervez. Vous devenez folle. Vous êtes telle le Chapelier Fou d'Alice au Pays des Merveilles. Vous rebondissez sur les murs. Vous vous mettez dans un tel état de frénésie, vous vous emballez. Vous êtes complètement plongée dans les drames de votre mental et vous vous demandez : « Que va-t-il se passer ensuite ? Que dois-je faire ? Où ai-je merdé? Où dois-je aller ensuite ? Où sont mes repères ? »</w:t>
      </w:r>
    </w:p>
    <w:p>
      <w:pPr>
        <w:pStyle w:val="NormalWeb"/>
        <w:shd w:val="clear" w:color="auto" w:fill="FFFFFF"/>
        <w:spacing w:lineRule="atLeast" w:line="315" w:beforeAutospacing="0" w:before="240" w:afterAutospacing="0" w:after="0"/>
        <w:textAlignment w:val="baseline"/>
        <w:rPr>
          <w:color w:val="444444"/>
        </w:rPr>
      </w:pPr>
      <w:r>
        <w:rPr>
          <w:color w:val="444444"/>
        </w:rPr>
        <w:t>C'est parfois submergeant, accablant, bouleversant. Bouleversant. Mais je lui ai dit, je lui ai dit : « Détendez-vous. Prenez une profonde respiration ». Elle m’a dit : « Comment diable suis-je censée me détendre quand j'ai toutes ces choses qui se passent dans ma vie ?! Et tu m’avais dit que… » Du style, « Whoa, prenez une profonde respiration. »</w:t>
      </w:r>
    </w:p>
    <w:p>
      <w:pPr>
        <w:pStyle w:val="NormalWeb"/>
        <w:shd w:val="clear" w:color="auto" w:fill="FFFFFF"/>
        <w:spacing w:lineRule="atLeast" w:line="315" w:beforeAutospacing="0" w:before="240" w:afterAutospacing="0" w:after="0"/>
        <w:textAlignment w:val="baseline"/>
        <w:rPr>
          <w:color w:val="444444"/>
        </w:rPr>
      </w:pPr>
      <w:r>
        <w:rPr>
          <w:color w:val="444444"/>
        </w:rPr>
        <w:t>« Je respire tout le temps ! Et ça ne marche tout simplement pas. Et merde au permettre. J'en ai tellement marre de permettre ! » Et bien sûr, moi, je suis resté assis – et sans rire, non, non, non, ce n'est pas ça ; mais je suis resté assis en me disant – ok, voilà, c'est reparti. Nous allons en repasser par tout ce truc. Nous allons en passer par tous ces cycles dramatiques. Nous allons passer par toute cette constipation (Linda éternue) – Gesundheit – toute cette constipation et tous ces problèmes. Et je lui ai dit : « Prenez juste un instant pour vous détendre. Comment allez-vous faire quoi que ce soit dans cet état ? Comment pouvez-vous aller où que ce soit en étant dans cette frénésie, dans cet état d’emballement ? »</w:t>
      </w:r>
    </w:p>
    <w:p>
      <w:pPr>
        <w:pStyle w:val="NormalWeb"/>
        <w:shd w:val="clear" w:color="auto" w:fill="FFFFFF"/>
        <w:spacing w:lineRule="atLeast" w:line="315" w:beforeAutospacing="0" w:before="240" w:afterAutospacing="0" w:after="0"/>
        <w:textAlignment w:val="baseline"/>
        <w:rPr>
          <w:color w:val="444444"/>
        </w:rPr>
      </w:pPr>
      <w:r>
        <w:rPr>
          <w:color w:val="444444"/>
        </w:rPr>
        <w:t>Parfois, je crois que les Shaumbra aiment en quelque sorte être dans cet état d’agitation, de frénésie, d’hystérie, qu’ils aiment voir toutes ces choses se produire, parce qu'alors ils n'ont pas vraiment besoin de jeter un œil à ce qui se passe réellement en eux et partout dans le monde. Alors, ils se lancent – pas vous tous, bien sûr, mais certains parmi vous – ils se lancent dans ces délires hystériques. Et après l'avoir écoutée, "Mais Adamus..." et "Tu m'avais dit..." et bla, bla, bla, bla, bla, "Prenez juste une profonde respiration et détendez-vous." Et finalement, c’est ce qu’elle a fait.</w:t>
      </w:r>
    </w:p>
    <w:p>
      <w:pPr>
        <w:pStyle w:val="NormalWeb"/>
        <w:shd w:val="clear" w:color="auto" w:fill="FFFFFF"/>
        <w:spacing w:lineRule="atLeast" w:line="315" w:beforeAutospacing="0" w:before="240" w:afterAutospacing="0" w:after="0"/>
        <w:textAlignment w:val="baseline"/>
        <w:rPr>
          <w:color w:val="444444"/>
        </w:rPr>
      </w:pPr>
      <w:r>
        <w:rPr>
          <w:color w:val="444444"/>
        </w:rPr>
        <w:t>Finalement, la plupart d’entre vous réalisent qu’il suffit de vous détendre. Pourquoi? Eh bien, peut-être que vous n’avez pas d’autre choix à ce stade. Peut-être que vous vous épuisez (Adamus rit) et que vous ne pouvez pas continuer comme ça, en étant dans cet état de folie. Et, encore une fois, Cauldre est en train de me dire d'effacer ce sourire de mon visage, alors je serai plus sérieux. Mais en réalité, je veux dire, c'est presque comique. C'est presque comique.</w:t>
      </w:r>
    </w:p>
    <w:p>
      <w:pPr>
        <w:pStyle w:val="NormalWeb"/>
        <w:shd w:val="clear" w:color="auto" w:fill="FFFFFF"/>
        <w:spacing w:lineRule="atLeast" w:line="315" w:beforeAutospacing="0" w:before="240" w:afterAutospacing="0" w:after="0"/>
        <w:textAlignment w:val="baseline"/>
        <w:rPr>
          <w:color w:val="444444"/>
        </w:rPr>
      </w:pPr>
      <w:r>
        <w:rPr>
          <w:color w:val="444444"/>
        </w:rPr>
        <w:t>Je lui ai dit : « Détendez-vous. Prenez une profonde respiration. Prenez une profonde respiration et ressentez simplement. Pas tout ce truc qui est en train de se produire là à l’extérieur, mais ressentez simplement. Allons, allons » – je lui ai dit, je lui ai dit : « Laissez-moi vous prendre par la main », métaphoriquement parlant. « Revenons-en à cette chose très simple : ‘J'existe. J'existe.’ » Elle a commencé à laisser échapper un : « Je ne veux pas ex-… » Je l'ai coupée, « Revenez à ce ‘J'existe’. » C’est quelque chose de vraiment simple. Vraiment simple.</w:t>
      </w:r>
    </w:p>
    <w:p>
      <w:pPr>
        <w:pStyle w:val="NormalWeb"/>
        <w:shd w:val="clear" w:color="auto" w:fill="FFFFFF"/>
        <w:spacing w:lineRule="atLeast" w:line="315" w:beforeAutospacing="0" w:before="240" w:afterAutospacing="0" w:after="0"/>
        <w:textAlignment w:val="baseline"/>
        <w:rPr>
          <w:color w:val="444444"/>
        </w:rPr>
      </w:pPr>
      <w:r>
        <w:rPr>
          <w:color w:val="444444"/>
        </w:rPr>
        <w:t>Elle s'est un peu calmée. Elle m’a dit : « Mais qu'est-ce que cela signifie, Adamus, ‘J'existe’ ? Tu sais, quand j'ai tous ces problèmes et toutes ces difficultés, et tu m’avais dit que… » Du style, non. "Attendez juste une seconde. Ressentez cela un instant : ‘J'existe’. C’est assez extraordinaire. C'est assez extraordinaire que vous puissiez ne serait-ce que ressentir ces sentiments de, quoi, colère, consternation (désarroi, effroi), confusion. Tout cela, c'est assez étonnant, extraordinaire. Si vous n’existiez pas ou si vous étiez dépendant d’un autre être pour votre existence, vous ne seriez pas capable de ressentir cela. Vous ne seriez pas capable de ressentir le stress et le trop-plein et le fait de devenir un peu folle. Et donc en vérité, c'est une bonne chose que vous puissiez ressentir toutes ces choses.</w:t>
      </w:r>
    </w:p>
    <w:p>
      <w:pPr>
        <w:pStyle w:val="NormalWeb"/>
        <w:shd w:val="clear" w:color="auto" w:fill="FFFFFF"/>
        <w:spacing w:lineRule="atLeast" w:line="315" w:beforeAutospacing="0" w:before="240" w:afterAutospacing="0" w:after="0"/>
        <w:textAlignment w:val="baseline"/>
        <w:rPr>
          <w:color w:val="444444"/>
        </w:rPr>
      </w:pPr>
      <w:r>
        <w:rPr>
          <w:color w:val="444444"/>
        </w:rPr>
        <w:t>« De même, vous pouvez ressentir le ‘J'existe. Je crée ma propre vie. J'existe. Je peux sentir l'air. Je peux entendre mes propres pensées. Je peux écouter de la belle musique. Je peux me sentir exister dans ce royaume de la matière, de la physique et de la Terre.’ »</w:t>
      </w:r>
    </w:p>
    <w:p>
      <w:pPr>
        <w:pStyle w:val="NormalWeb"/>
        <w:shd w:val="clear" w:color="auto" w:fill="FFFFFF"/>
        <w:spacing w:lineRule="atLeast" w:line="315" w:beforeAutospacing="0" w:before="240" w:afterAutospacing="0" w:after="0"/>
        <w:textAlignment w:val="baseline"/>
        <w:rPr>
          <w:color w:val="444444"/>
        </w:rPr>
      </w:pPr>
      <w:r>
        <w:rPr>
          <w:color w:val="444444"/>
        </w:rPr>
        <w:t>Je lui ai dit : « Prenez juste une profonde respiration et détendez-vous. Discutons un peu là. Ressentez juste un peu plus le ‘J'existe’ là. Un tout petit peu plus encore. Et je sais qu'une part en vous est en train de réagir du style, n’est-ce pas, ‘Va te faire voir avec ton j’existe, j’emmerde l'existence’, mais c'est en réalité une chose magnifique. Ce n'est même pas un miracle, c'est tout. »</w:t>
      </w:r>
    </w:p>
    <w:p>
      <w:pPr>
        <w:pStyle w:val="NormalWeb"/>
        <w:shd w:val="clear" w:color="auto" w:fill="FFFFFF"/>
        <w:spacing w:lineRule="atLeast" w:line="315" w:beforeAutospacing="0" w:before="240" w:afterAutospacing="0" w:after="0"/>
        <w:textAlignment w:val="baseline"/>
        <w:rPr>
          <w:color w:val="444444"/>
        </w:rPr>
      </w:pPr>
      <w:r>
        <w:rPr>
          <w:color w:val="444444"/>
        </w:rPr>
        <w:t>Et je ne voulais pas être trop cliché avec elle à ce moment-là, parce que je sais ce que ça fait et je sais que beaucoup parmi vous sont pareils, c’est-à-dire que quand vous en arrivez à un certain point à propos d’un chose, quelle qu’elle soit, vous ne voulez plus entendre de cliché à propos de cette chose, comme si cela vous donnait envie de vomir. Mais je lui ai dit : « Vous savez, ce qui est magnifique, c’est que vous existerez toujours, et vous n'aurez jamais à vous inquiéter sur le fait de pouvoir un jour disparaître, quitter l’existence. Vous n’êtes jamais parvenu ou arrivé à l’existence, grâce à une naissance ou quelque chose du genre. Vous l’avez toujours été, vous avez toujours existé. Si vous le ressentez un instant, cela commencera à mettre les choses en perspective, et les petites choses de votre journée qui vous irritent commenceront à disparaître. Et vous pourrez simplement rester présente à cela : ‘J'existe et, oui, je peux ressentir du stress et de la tension, et je peux ressentir de l'irritation et de la colère. Je peux aussi ressentir la joie de vivre. Je peux ressentir mes propres rêves.’ »</w:t>
      </w:r>
    </w:p>
    <w:p>
      <w:pPr>
        <w:pStyle w:val="NormalWeb"/>
        <w:shd w:val="clear" w:color="auto" w:fill="FFFFFF"/>
        <w:spacing w:lineRule="atLeast" w:line="315" w:beforeAutospacing="0" w:before="240" w:afterAutospacing="0" w:after="0"/>
        <w:textAlignment w:val="baseline"/>
        <w:rPr>
          <w:color w:val="444444"/>
        </w:rPr>
      </w:pPr>
      <w:r>
        <w:rPr>
          <w:color w:val="444444"/>
        </w:rPr>
        <w:t>Et donc, nous avons parlé un peu, et je lui ai dit, je lui ai dit : « Je comprends vraiment. Ce n'est pas facile de demeurer sur la planète actuellement, mais il est très important de vous détendre dans ce que vous êtes en train de faire ». Vous savez, vous ne pouvez en réalité pas faire briller votre lumière efficacement quand vous êtes stressé. Vous ne pouvez vraiment pas. Vous avez tous essayé. Vous avez tous essayé de le faire, en vous disant : "Je vais faire briller ma lumière, mais bon sang, j'ai tout ça en tête." Et cela ne fonctionne tout simplement pas très bien. C'est tout le propos avec le banc. Prenez un café, une bière ou autre et asseyez-vous sur un banc et ressentez simplement « </w:t>
      </w:r>
      <w:r>
        <w:rPr>
          <w:rFonts w:ascii="Lato" w:hAnsi="Lato"/>
          <w:i/>
          <w:iCs/>
          <w:color w:val="444444"/>
        </w:rPr>
        <w:t>Ahhh ! </w:t>
      </w:r>
      <w:r>
        <w:rPr>
          <w:color w:val="444444"/>
        </w:rPr>
        <w:t>» C'est tout, juste un « </w:t>
      </w:r>
      <w:r>
        <w:rPr>
          <w:rFonts w:ascii="Lato" w:hAnsi="Lato"/>
          <w:i/>
          <w:iCs/>
          <w:color w:val="444444"/>
        </w:rPr>
        <w:t>Ahh ! »</w:t>
      </w:r>
      <w:r>
        <w:rPr>
          <w:color w:val="444444"/>
        </w:rPr>
        <w:t xml:space="preserve"> Et alors, en faisant cela, en vous détendant, en vous sortant de tout ce truc mental qui vous rend fou, de toutes ces pensées qui vont et viennent, à essayer de comprendre les choses et bla, bla, bla, bla, bla (Adamus rit) et à m’appeler en premier et dernier recours, vous commencerez à réaliser – </w:t>
      </w:r>
      <w:r>
        <w:rPr>
          <w:rFonts w:ascii="Lato" w:hAnsi="Lato"/>
          <w:i/>
          <w:iCs/>
          <w:color w:val="444444"/>
        </w:rPr>
        <w:t>wow ! </w:t>
      </w:r>
      <w:r>
        <w:rPr>
          <w:color w:val="444444"/>
        </w:rPr>
        <w:t>– il se passe beaucoup de choses actuellement sur cette planète. Il se passe beaucoup de choses.</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Le monde et votre lumière</w:t>
      </w:r>
    </w:p>
    <w:p>
      <w:pPr>
        <w:pStyle w:val="NormalWeb"/>
        <w:shd w:val="clear" w:color="auto" w:fill="FFFFFF"/>
        <w:spacing w:lineRule="atLeast" w:line="315" w:beforeAutospacing="0" w:before="240" w:afterAutospacing="0" w:after="0"/>
        <w:textAlignment w:val="baseline"/>
        <w:rPr>
          <w:color w:val="444444"/>
        </w:rPr>
      </w:pPr>
      <w:r>
        <w:rPr>
          <w:color w:val="444444"/>
        </w:rPr>
        <w:t>Nous sommes dans l'Apocalypse. Nous sommes profondément plongés dans l'Apocalypse, depuis quoi, sept mois, et il se passe énormément de choses à de nombreux niveaux. Cela n’apparaît ou n’émerge pas tout de suite à la surface. Tout cela est encore sous-jacent à toutes les choses qui sont en train de se produire. Pourtant, nous voyons beaucoup de choses en surface. Vous êtes actuellement en train de voir le résultat ou l’aboutissement d’une ancienne bataille angélique qui remonte à très, très longtemps, bien avant que vous n’arriviez sur Terre, et qui a refait surface sur la planète. Et comme je vous l'ai dit dans notre dernier Shoud, celle-ci pourrait être l'avant-dernière bataille des Hapiru, peut-être même la dernière. Je l’ai ressenti cette semaine, j'ai observé ce qui est en train de se passer et je vois quelque chose se transformer, se modifier chez les dirigeants.</w:t>
      </w:r>
    </w:p>
    <w:p>
      <w:pPr>
        <w:pStyle w:val="NormalWeb"/>
        <w:shd w:val="clear" w:color="auto" w:fill="FFFFFF"/>
        <w:spacing w:lineRule="atLeast" w:line="315" w:beforeAutospacing="0" w:before="240" w:afterAutospacing="0" w:after="0"/>
        <w:textAlignment w:val="baseline"/>
        <w:rPr>
          <w:color w:val="444444"/>
        </w:rPr>
      </w:pPr>
      <w:r>
        <w:rPr>
          <w:color w:val="444444"/>
        </w:rPr>
        <w:t>Vous savez, vous avez ces dirigeants – les dirigeants politiques, les chefs militaires – et ils évaluent constamment ce qu'il faut faire ensuite et ce qu'ils doivent faire pour contrer l'autre, et quelles seront leurs actions. Mais j'ai vu quelque chose cette semaine. Alors qu'ils réfléchissaient à cela – et bien sûr, ils sont programmés et payés pour penser à la victoire – ils y réfléchissaient et certains d'entre eux ont commencé à réaliser qu'il n'y avait pas de victoire possible. Il n'y a pas de victoire possible. Même si vous gagnez une bataille, la guerre peut se poursuivre éternellement. Et c’est un véritable changement qui s’est produit à des niveaux très élevés.</w:t>
      </w:r>
    </w:p>
    <w:p>
      <w:pPr>
        <w:pStyle w:val="NormalWeb"/>
        <w:shd w:val="clear" w:color="auto" w:fill="FFFFFF"/>
        <w:spacing w:lineRule="atLeast" w:line="315" w:beforeAutospacing="0" w:before="240" w:afterAutospacing="0" w:after="0"/>
        <w:textAlignment w:val="baseline"/>
        <w:rPr>
          <w:color w:val="444444"/>
        </w:rPr>
      </w:pPr>
      <w:r>
        <w:rPr>
          <w:color w:val="444444"/>
        </w:rPr>
        <w:t>Cela a été un de ces moments « aha ! », un de ces moments de révélation  que certains de ces dirigeants ont vécu, en marge du temps qu’ils passent d’habitude à siéger à de grandes réunions, à discuter et à planifier leurs prochaines actions. Oh, c’est du style, par exemple, où ils se réveillent à deux heures du matin ou pendant qu’ils sont sous la douche, ou qu’ils se promènent peut-être, et ils réalisent tout à coup que la guerre ne peut pas être gagnée. Des batailles, oui, mais pas la guerre. Et que faire alors? Combien de vies (à sacrifier) encore ? Combien de souffrance encore ? Et bien sûr, ils se remettent alors en mode : « Eh bien, je suis ici pour représenter le peuple, et nous devons gagner. » Mais lentement, mais sûrement, quelque chose est en train de se produire, et c'est le résultat direct de la lumière, de la conscience sur la planète, qui fait qu’ils voient et ont soudain un panorama plus large, pas seulement le panorama de leur salle de guerre, mais un panorama plus vaste qui leur dit : « Attends une minute. Où cela va-t-il nous mener à long terme ? Y aura-t-il jamais une véritable victoire ? Que se passera-t-il désormais avec le reste du monde, même si nous gagnons ici au Moyen-Orient ? »</w:t>
      </w:r>
    </w:p>
    <w:p>
      <w:pPr>
        <w:pStyle w:val="NormalWeb"/>
        <w:shd w:val="clear" w:color="auto" w:fill="FFFFFF"/>
        <w:spacing w:lineRule="atLeast" w:line="315" w:beforeAutospacing="0" w:before="240" w:afterAutospacing="0" w:after="0"/>
        <w:textAlignment w:val="baseline"/>
        <w:rPr>
          <w:color w:val="444444"/>
        </w:rPr>
      </w:pPr>
      <w:r>
        <w:rPr>
          <w:color w:val="444444"/>
        </w:rPr>
        <w:t>Et c’est en train de se produire des deux côtés. Les deux côtés commencent à se demander : « Où tout cela nous emmène-t-il ? » Si les choses continuent ainsi, s'il y a de la lumière sur cette planète, il y aura peut-être – et Cauldre est en train de vérifier si je ne dis pas des contrevérités là. J'aime toujours beaucoup quand il fait ça. Vous savez, c'est du style Cauldre : zéro, Adamus : mille. Je gagne toujours.</w:t>
      </w:r>
    </w:p>
    <w:p>
      <w:pPr>
        <w:pStyle w:val="NormalWeb"/>
        <w:shd w:val="clear" w:color="auto" w:fill="FFFFFF"/>
        <w:spacing w:lineRule="atLeast" w:line="315" w:beforeAutospacing="0" w:before="240" w:afterAutospacing="0" w:after="0"/>
        <w:textAlignment w:val="baseline"/>
        <w:rPr>
          <w:color w:val="444444"/>
        </w:rPr>
      </w:pPr>
      <w:r>
        <w:rPr>
          <w:color w:val="444444"/>
        </w:rPr>
        <w:t>Si cela continue, il pourrait y avoir des excuses. Je veux dire, des excuses publiques qui seront faites. Et vous savez ce qui se passe. Vous savez ce qui se passe quand vous vous disputez avec quelqu'un, et que vous prenez tous les deux parti pour un bord et que vous faites des allers-retours (vous pratiquez des joutes verbales). Et puis quelque chose change et quelqu'un s'excuse. C’est cela qui amène généralement l’autre personne à se détendre, à mettre fin à son comportement agressif et à s’excuser en retour.</w:t>
      </w:r>
    </w:p>
    <w:p>
      <w:pPr>
        <w:pStyle w:val="NormalWeb"/>
        <w:shd w:val="clear" w:color="auto" w:fill="FFFFFF"/>
        <w:spacing w:lineRule="atLeast" w:line="315" w:beforeAutospacing="0" w:before="240" w:afterAutospacing="0" w:after="0"/>
        <w:textAlignment w:val="baseline"/>
        <w:rPr>
          <w:color w:val="444444"/>
        </w:rPr>
      </w:pPr>
      <w:r>
        <w:rPr>
          <w:color w:val="444444"/>
        </w:rPr>
        <w:t>Pourriez-vous imaginer cela ? Au Moyen-Orient avec les Hapiru si cela arrivait? Et cela arrivera grâce à une seule chose : la lumière, la conscience. C'est tout. C'est pour cela que cela arrivera.</w:t>
      </w:r>
    </w:p>
    <w:p>
      <w:pPr>
        <w:pStyle w:val="NormalWeb"/>
        <w:shd w:val="clear" w:color="auto" w:fill="FFFFFF"/>
        <w:spacing w:lineRule="atLeast" w:line="315" w:beforeAutospacing="0" w:before="240" w:afterAutospacing="0" w:after="0"/>
        <w:textAlignment w:val="baseline"/>
        <w:rPr>
          <w:color w:val="444444"/>
        </w:rPr>
      </w:pPr>
      <w:r>
        <w:rPr>
          <w:color w:val="444444"/>
        </w:rPr>
        <w:t>Et donc, j'ai dit à la jeune femme Shaumbra : « Vous ressentez toute cette tension, et vous vous y investissez, parce que vous avez déjà été dans ces situations ; parce que vous êtes sur Terre, sur cette planète, depuis longtemps ; parce que vous connaissez très bien ce qui se passe avec les énergies de la famille des Hapiru et vous ressentez cela. » Et, pour en revenir à la discussion que vous et Cauldre avez eue tout à l’heure – je vous ai écoutés aujourd'hui.</w:t>
      </w:r>
    </w:p>
    <w:p>
      <w:pPr>
        <w:pStyle w:val="NormalWeb"/>
        <w:shd w:val="clear" w:color="auto" w:fill="FFFFFF"/>
        <w:spacing w:lineRule="atLeast" w:line="315" w:beforeAutospacing="0" w:before="240" w:afterAutospacing="0" w:after="0"/>
        <w:textAlignment w:val="baseline"/>
        <w:rPr>
          <w:color w:val="444444"/>
        </w:rPr>
      </w:pPr>
      <w:r>
        <w:rPr>
          <w:color w:val="444444"/>
        </w:rPr>
        <w:t>LINDA : Oh, merci.</w:t>
      </w:r>
    </w:p>
    <w:p>
      <w:pPr>
        <w:pStyle w:val="NormalWeb"/>
        <w:shd w:val="clear" w:color="auto" w:fill="FFFFFF"/>
        <w:spacing w:lineRule="atLeast" w:line="315" w:beforeAutospacing="0" w:before="240" w:afterAutospacing="0" w:after="0"/>
        <w:textAlignment w:val="baseline"/>
        <w:rPr>
          <w:color w:val="444444"/>
        </w:rPr>
      </w:pPr>
      <w:r>
        <w:rPr>
          <w:color w:val="444444"/>
        </w:rPr>
        <w:t>ADAMUS : Ouais. Ouais. Pour en revenir à cette discussion, où vous parliez d’'objectif, d’agenda. Quand vous avez un agenda et que vous essayez de projeter une lumière, ce ne sont que des flèches, des épées et des balles (que vous projetez). C'est tout. Quand vous avez un agenda et que vous vous dites : « Eh bien, j'envoie ma lumière aux Israéliens », c'est comme si vous envoyiez simplement un tas de munitions supplémentaires. C'est quand vous n'avez pas d'agenda (que vous projetez une véritable lumière); quand vous réalisez que cette planète a juste besoin de lumière. On n'a pas besoin de votre opinion (Adamus rit). On n'a pas besoin de vos préjugés, de vos biais. On a juste besoin de lumière. Et je lui ai dit : « Vous êtes en train de ressentir cela. Vous ressentez Gaia qui est en train de partir et toute cette agitation. »</w:t>
      </w:r>
    </w:p>
    <w:p>
      <w:pPr>
        <w:pStyle w:val="NormalWeb"/>
        <w:shd w:val="clear" w:color="auto" w:fill="FFFFFF"/>
        <w:spacing w:lineRule="atLeast" w:line="315" w:beforeAutospacing="0" w:before="240" w:afterAutospacing="0" w:after="0"/>
        <w:textAlignment w:val="baseline"/>
        <w:rPr>
          <w:color w:val="444444"/>
        </w:rPr>
      </w:pPr>
      <w:r>
        <w:rPr>
          <w:color w:val="444444"/>
        </w:rPr>
        <w:t>Vous entrez dans ces choses qui ne vous appartiennent pas, vous ne vous élevez pas au-dessus d’elles. Et vous me dites que vous entrez là-dedans en faisant briller votre lumière et en faisant tout le reste autour de cela, et ensuite vous vous plaignez auprès de moi que votre lumière n'est pas efficace, que le monde est pire que jamais. Vous savez, c’est parce que vous la faites briller, mais que vous avez un agenda, alors elle se retourne contre vous. Elle rayonne, et ensuite, elle revient vers vous. Le niveau d'avoir un agenda, le niveau de désirer avoir un certain résultat, le fait de vous dire que vous voulez qu’elle suive ce chemin-ci ou ce chemin-là, il ne s’agit pas de cela. La lumière que vous êtes capable d'émettre ou de rayonner sur la planète actuellement n'a pas… – vous savez, si vous faisiez briller votre lumière et que la planète explosait demain, cela n'aurait aucune importance. Eh, ne me faites pas un doigt d’honneur. Cela n'a pas d'importance. Vous faites ce pour quoi vous êtes venus ici. C'est aux autres, à ceux qui ne sont pas aussi conscients ou pas aussi illuminés, de décider ce qu'ils en feront.</w:t>
      </w:r>
    </w:p>
    <w:p>
      <w:pPr>
        <w:pStyle w:val="NormalWeb"/>
        <w:shd w:val="clear" w:color="auto" w:fill="FFFFFF"/>
        <w:spacing w:lineRule="atLeast" w:line="315" w:beforeAutospacing="0" w:before="240" w:afterAutospacing="0" w:after="0"/>
        <w:textAlignment w:val="baseline"/>
        <w:rPr>
          <w:color w:val="444444"/>
        </w:rPr>
      </w:pPr>
      <w:r>
        <w:rPr>
          <w:color w:val="444444"/>
        </w:rPr>
        <w:t>Il s’agit littéralement de faire pleinement briller votre lumière, c’est-à-dire ouvertement, librement, sans réserve. Quand je fais briller ma lumière sur vous, euh, ou que vous êtes sur le parcours de la lumière que j'émets, je n'espère pas que vous ayez une vie en meilleure santé et plus abondante. Je veux dire, oui je l’espère, mais ce n'est pas pour ça que je fais briller ma lumière. Je la fais briller pour que vous puissiez voir que vous pouvez avoir tout cela.</w:t>
      </w:r>
    </w:p>
    <w:p>
      <w:pPr>
        <w:pStyle w:val="NormalWeb"/>
        <w:shd w:val="clear" w:color="auto" w:fill="FFFFFF"/>
        <w:spacing w:lineRule="atLeast" w:line="315" w:beforeAutospacing="0" w:before="240" w:afterAutospacing="0" w:after="0"/>
        <w:textAlignment w:val="baseline"/>
        <w:rPr>
          <w:color w:val="444444"/>
        </w:rPr>
      </w:pPr>
      <w:r>
        <w:rPr>
          <w:color w:val="444444"/>
        </w:rPr>
        <w:t>Il y a tout ce stress qui se passe au sujet de l'environnement, et l’environnement est devenu une nouvelle cause. C'est devenu la nouvelle politique. C'est devenu la nouvelle bataille. Et je ne suis pas en train de vous dire que c’est vrai ou que ce n’est pas vrai. Je vous dis que Gaia est en train de s’en aller et qu'il est temps pour les humains de prendre leurs responsabilités.</w:t>
      </w:r>
    </w:p>
    <w:p>
      <w:pPr>
        <w:pStyle w:val="NormalWeb"/>
        <w:shd w:val="clear" w:color="auto" w:fill="FFFFFF"/>
        <w:spacing w:lineRule="atLeast" w:line="315" w:beforeAutospacing="0" w:before="240" w:afterAutospacing="0" w:after="0"/>
        <w:textAlignment w:val="baseline"/>
        <w:rPr>
          <w:color w:val="444444"/>
        </w:rPr>
      </w:pPr>
      <w:r>
        <w:rPr>
          <w:color w:val="444444"/>
        </w:rPr>
        <w:t>Vous avez la guerre avec la Russie et l'Ukraine. Nous en avons beaucoup parlé. Ça, c’est un autre énorme domaine de tension, et beaucoup d’entre vous puisent là-dedans, ramassent cela. Et il y a les autres personnes dans votre vie. Vous avez toutes ces choses (qui vous impactent, vous influencent), sans parler de cette évolution rapide de la technologie. Ce qui est en train de se passer est sans précédent. Pour moi, même en tant que Maître Ascensionné, je surveille ce qui est en train d’arriver avec la technologie.</w:t>
      </w:r>
    </w:p>
    <w:p>
      <w:pPr>
        <w:pStyle w:val="NormalWeb"/>
        <w:shd w:val="clear" w:color="auto" w:fill="FFFFFF"/>
        <w:spacing w:lineRule="atLeast" w:line="315" w:beforeAutospacing="0" w:before="240" w:afterAutospacing="0" w:after="0"/>
        <w:textAlignment w:val="baseline"/>
        <w:rPr>
          <w:color w:val="444444"/>
        </w:rPr>
      </w:pPr>
      <w:r>
        <w:rPr>
          <w:color w:val="444444"/>
        </w:rPr>
        <w:t>Cauldre a fait remarquer quelque chose l'autre jour à notre chère Linda, et c'était tout à fait exact. Il lui a dit que ce groupe de musique, les Beatles, était assez révolutionnaire. Ils ont récemment sorti leur dernière chanson, </w:t>
      </w:r>
      <w:r>
        <w:rPr>
          <w:rFonts w:ascii="Lato" w:hAnsi="Lato"/>
          <w:i/>
          <w:iCs/>
          <w:color w:val="444444"/>
        </w:rPr>
        <w:t>Now and Then</w:t>
      </w:r>
      <w:r>
        <w:rPr>
          <w:color w:val="444444"/>
        </w:rPr>
        <w:t> , et il y a aussi un clip vidéo. Des années et des années, des décennies après leur séparation, du fait que deux d'entre eux sont déjà passés de l'autre côté – l'un d'eux s’est réincarné; l'autre non – mais ils ont sorti cette nouvelle chanson en utilisant la technologie pour faire correspondre les signaux vocaux, les signaux sonores, et ensuite ils ont utilisé une technologie avancée pour créer une vidéo des quatre ensemble, dans une composition qui semble très fluide et qui donne l’impression qu’ils sont tous ensemble en studio. Ce n'est pas poussif, malhabile. Ce n'est pas artificiel. Cela semble très, très réaliste. Cette vidéo résulte de la technologie.</w:t>
      </w:r>
    </w:p>
    <w:p>
      <w:pPr>
        <w:pStyle w:val="NormalWeb"/>
        <w:shd w:val="clear" w:color="auto" w:fill="FFFFFF"/>
        <w:spacing w:lineRule="atLeast" w:line="315" w:beforeAutospacing="0" w:before="240" w:afterAutospacing="0" w:after="0"/>
        <w:textAlignment w:val="baseline"/>
        <w:rPr>
          <w:color w:val="444444"/>
        </w:rPr>
      </w:pPr>
      <w:r>
        <w:rPr>
          <w:color w:val="444444"/>
        </w:rPr>
        <w:t>Maintenant, ce qui est important, c’est que cette technologie existe depuis un petit moment. D'autres l'ont utilisé pour d'autres choses. Mais là, c'était énorme, parce que c'était – ce groupe, les Beatles, ils sont emblématiques, iconiques. Ils sont connus de la plupart des humains sur la planète. Et aujourd’hui, voir ce type de technologie à l'œuvre, il ne s’agit plus de tester quelque chose en laboratoire ou dans des centres de recherche ou d’une technologie utilisée par les geeks. Désormais, cela l’amène à un véritable niveau de conscience de masse.</w:t>
      </w:r>
    </w:p>
    <w:p>
      <w:pPr>
        <w:pStyle w:val="NormalWeb"/>
        <w:shd w:val="clear" w:color="auto" w:fill="FFFFFF"/>
        <w:spacing w:lineRule="atLeast" w:line="315" w:beforeAutospacing="0" w:before="240" w:afterAutospacing="0" w:after="0"/>
        <w:textAlignment w:val="baseline"/>
        <w:rPr>
          <w:color w:val="444444"/>
        </w:rPr>
      </w:pPr>
      <w:r>
        <w:rPr>
          <w:color w:val="444444"/>
        </w:rPr>
        <w:t>Grâce à ou du fait de la technologie, qu'est-ce qui est réel et qu'est-ce qui ne l'est pas ? Quand vous pouvez faire revenir ici-bas d’autres personnes (décédées). Et l’autre question qui se pose, c’est : en ramenant les deux disparus – George Harrison et John Lennon – et en les ramenant ici-bas, s’agit-il simplement d’une reconstruction numérique, ou y a-t-il une conscience là-dedans ? Y a-t-il un accord (de leur part) là-dedans ? En d’autres termes, sont-ils là en conscience ?</w:t>
      </w:r>
    </w:p>
    <w:p>
      <w:pPr>
        <w:pStyle w:val="NormalWeb"/>
        <w:spacing w:before="280" w:after="280"/>
        <w:rPr>
          <w:color w:val="444444"/>
        </w:rPr>
      </w:pPr>
      <w:r>
        <w:rPr>
          <w:color w:val="444444"/>
        </w:rPr>
        <w:t>Tout cela est en train de se produire actuellement sur la planète et certains d’entre vous se retrouvent pris, piégés là-dedans, et cela provoque tout ce désarroi, cet effroi en vous. Vous vous en prenez à vous-même. Vous pensez qu'il y a quelque chose qui ne va pas chez vous. Vous vous demandez où vous avez commis une erreur. Vous vous demandez pourquoi vous êtes toujours dans ce mode insensé, insensé.</w:t>
      </w:r>
    </w:p>
    <w:p>
      <w:pPr>
        <w:pStyle w:val="NormalWeb"/>
        <w:shd w:val="clear" w:color="auto" w:fill="FFFFFF"/>
        <w:spacing w:lineRule="atLeast" w:line="315" w:beforeAutospacing="0" w:before="240" w:afterAutospacing="0" w:after="0"/>
        <w:textAlignment w:val="baseline"/>
        <w:rPr>
          <w:color w:val="444444"/>
        </w:rPr>
      </w:pPr>
      <w:r>
        <w:rPr>
          <w:color w:val="444444"/>
        </w:rPr>
        <w:t>Prenez une profonde respiration et détendez-vous. Ce n'est pas à vous. Laissez-vous le ressentir et en faire l’expérience. Permettez-vous d’entrer dans la sensualité de tout ce qui est en train de se passer et de se produire, mais cela ne vous appartient pas. « Élevez-vous au-dessus de tout cela », lui ai-je dit. « Élevez-vous au-dessus. »</w:t>
      </w:r>
    </w:p>
    <w:p>
      <w:pPr>
        <w:pStyle w:val="NormalWeb"/>
        <w:shd w:val="clear" w:color="auto" w:fill="FFFFFF"/>
        <w:spacing w:lineRule="atLeast" w:line="315" w:beforeAutospacing="0" w:before="240" w:afterAutospacing="0" w:after="0"/>
        <w:textAlignment w:val="baseline"/>
        <w:rPr>
          <w:color w:val="444444"/>
        </w:rPr>
      </w:pPr>
      <w:r>
        <w:rPr>
          <w:color w:val="444444"/>
        </w:rPr>
        <w:t>Je lui ai dit : « Vous savez, vous n'avez en réalité aucun problème dans votre vie, à part vous-même. </w:t>
      </w:r>
      <w:r>
        <w:rPr>
          <w:rFonts w:ascii="Lato" w:hAnsi="Lato"/>
          <w:i/>
          <w:iCs/>
          <w:color w:val="444444"/>
        </w:rPr>
        <w:t>Hé! </w:t>
      </w:r>
      <w:r>
        <w:rPr>
          <w:color w:val="444444"/>
        </w:rPr>
        <w:t>Mais vous n’avez pas de problèmes majeurs. Et quoi que ce soit qui soit là en réalité, l’est simplement parce que vous y êtes toujours piégée. Vous y êtes toujours piégée parce que vous ne comprenez toujours pas tout ce qu'il y a à savoir au sujet de laisser la lumière circuler à travers vous et de vous permettre de l'émaner, de la rayonner sur la planète. » Et je lui ai dit : « Ai-je besoin de donner une petite leçon aux Shaumbra ? Ai-je besoin de vous parler de ce que vous devez faire pour laisser votre rayonnement se diffuser ? Mais vous devez couper court à tout agenda. Vous devez couper court aux attentes », lui ai-je dit. « Sinon, vous finirez exactement là où vous êtes. Vous finirez par vous retrouver entre le marteau et l’enclume. Vous finirez par vous retrouver à bout de nerfs. Vous finirez par affecter votre propre santé à cause de choses qui ne vous appartiennent pas en réalité. Détendez-vous simplement et rappelez-vous que le monde est en train d’évoluer à un rythme très, très rapide. Il se passe plus de choses que jamais, et ça, c'est une bonne chose. C'est pour cela que vous êtes ici. C'est cela que vous vouliez ».</w:t>
      </w:r>
    </w:p>
    <w:p>
      <w:pPr>
        <w:pStyle w:val="NormalWeb"/>
        <w:shd w:val="clear" w:color="auto" w:fill="FFFFFF"/>
        <w:spacing w:lineRule="atLeast" w:line="315" w:beforeAutospacing="0" w:before="240" w:afterAutospacing="0" w:after="0"/>
        <w:textAlignment w:val="baseline"/>
        <w:rPr>
          <w:color w:val="444444"/>
        </w:rPr>
      </w:pPr>
      <w:r>
        <w:rPr>
          <w:color w:val="444444"/>
        </w:rPr>
        <w:t>Bon, elle a </w:t>
      </w:r>
      <w:r>
        <w:rPr>
          <w:rFonts w:ascii="Lato" w:hAnsi="Lato"/>
          <w:i/>
          <w:iCs/>
          <w:color w:val="444444"/>
        </w:rPr>
        <w:t>finalement</w:t>
      </w:r>
      <w:r>
        <w:rPr>
          <w:color w:val="444444"/>
        </w:rPr>
        <w:t> pris quelques bonnes respirations profondes et a commencé à se détendre, et nous avons continué à parler, et elle m’a dit : « Tu sais, en fait, tu as raison. Ma vie est plutôt belle. Ça pourrait être mieux, mais ma vie est plutôt bonne. Je me fais piéger par tout et n’importe quoi et par tout le monde, et ensuite, je redirige cela vers moi et alors ma lumière ne circule plus. Ma lumière diminue en fait et elle se retrouve complètement vacillante (chancelante, instable, pas continue) et elle se diffuse par vagues, elle devient sinueuse, et alors je me demande où est-ce que j’ai merdé, et ensuite je me fâche contre toi, Adamus. » Et j'ai ri et je lui ai de nouveau tenu la main en lui disant : « Détendez-vous et arrêtez de vous inquiéter autant de ce qui se produira dans le futur. Arrêtez de vous inquiéter de ce qui se produira dans </w:t>
      </w:r>
      <w:r>
        <w:rPr>
          <w:rFonts w:ascii="Lato" w:hAnsi="Lato"/>
          <w:i/>
          <w:iCs/>
          <w:color w:val="444444"/>
        </w:rPr>
        <w:t>votre</w:t>
      </w:r>
      <w:r>
        <w:rPr>
          <w:color w:val="444444"/>
        </w:rPr>
        <w:t> futur, tout d’abord. Vous faites toujours cela, ainsi que beaucoup d'autres Shaumbra : ‘Et qu’est-ce qui va se passer avec ceci ? Et qu’est-ce qui va se passer avec cela ? Et ensuite ?’ Dès que vous faites cela, vous n'êtes plus dans la grâce. Vous êtes hors de votre flux, hors du courant. Vous n'avez pas à vous inquiéter ou à vous préoccuper de demain. »</w:t>
      </w:r>
    </w:p>
    <w:p>
      <w:pPr>
        <w:pStyle w:val="NormalWeb"/>
        <w:shd w:val="clear" w:color="auto" w:fill="FFFFFF"/>
        <w:spacing w:lineRule="atLeast" w:line="315" w:beforeAutospacing="0" w:before="240" w:afterAutospacing="0" w:after="0"/>
        <w:textAlignment w:val="baseline"/>
        <w:rPr>
          <w:color w:val="444444"/>
        </w:rPr>
      </w:pPr>
      <w:r>
        <w:rPr>
          <w:color w:val="444444"/>
        </w:rPr>
        <w:t>A présent Cauldre est en train d’intervenir là en me disant : « Mais ne devons-nous pas planifier les choses ? » Pas de manière obsessionnelle. Vous savez, quand vous savez que vous devez sortir les poubelles demain matin parce que le camion va passer, alors oui, là planifier, prévoir les choses c’est très bien. Mais planifier de manière obsessionnelle l’intégralité de votre semaine à venir, de votre mois à venir, de votre année prochaine ? Non, vous n’êtes pas obligés de faire cela, parce que ce sera probablement modifié de toute façon. Alors pourquoi perdre tout ce temps ? Planifiez ou prévoyez, oui, que, n’est-ce pas, demain, vous devrez peut-être aller à l'épicerie ou que vous avez un projet pour plus tard dans la semaine. Mais laissez tomber la plupart de vos plans ou de vos prévisions. Vraiment, sérieusement, lâchez-en la plupart et arrêtez de vous en préoccuper ou de vous en inquiéter.</w:t>
      </w:r>
    </w:p>
    <w:p>
      <w:pPr>
        <w:pStyle w:val="NormalWeb"/>
        <w:shd w:val="clear" w:color="auto" w:fill="FFFFFF"/>
        <w:spacing w:lineRule="atLeast" w:line="315" w:beforeAutospacing="0" w:before="240" w:afterAutospacing="0" w:after="0"/>
        <w:textAlignment w:val="baseline"/>
        <w:rPr>
          <w:color w:val="444444"/>
        </w:rPr>
      </w:pPr>
      <w:r>
        <w:rPr>
          <w:color w:val="444444"/>
        </w:rPr>
        <w:t>Vous vous inquiétez de ce qui va vous arriver et, oh, « N'en avez-vous pas simplement marre de tout cela ? » lui ai-je demandé. Et bon, elle s'est effondrée en pleurant. "Oui", m’a-t-elle dit. «J'en ai vraiment marre. Je suis fatiguée de cette pression constante, de cette déception permanente, du sentiment permanent que je ne fais tout simplement pas les choses correctement. »</w:t>
      </w:r>
    </w:p>
    <w:p>
      <w:pPr>
        <w:pStyle w:val="NormalWeb"/>
        <w:shd w:val="clear" w:color="auto" w:fill="FFFFFF"/>
        <w:spacing w:lineRule="atLeast" w:line="315" w:beforeAutospacing="0" w:before="240" w:afterAutospacing="0" w:after="0"/>
        <w:textAlignment w:val="baseline"/>
        <w:rPr>
          <w:color w:val="444444"/>
        </w:rPr>
      </w:pPr>
      <w:r>
        <w:rPr>
          <w:color w:val="444444"/>
        </w:rPr>
        <w:t>Je lui ai dit : « Oui, c'est exactement à ce moment-là qu'il faut vous arrêter et vous détendre. Il se passe beaucoup de choses ici-bas qui ne vous appartiennent vraiment pas, et quand vous vous détendez, les choses commencent tout simplement à s'arranger. Mais vous devez abandonner vos attentes. Quand vous vous détendez, vous retrouvez votre équilibre. Vous êtes alors beaucoup plus efficace quand vous permettez à votre lumière de rayonner, et le premier endroit où elle rayonne, c'est vers vous, vers vous-même. »</w:t>
      </w:r>
    </w:p>
    <w:p>
      <w:pPr>
        <w:pStyle w:val="NormalWeb"/>
        <w:shd w:val="clear" w:color="auto" w:fill="FFFFFF"/>
        <w:spacing w:lineRule="atLeast" w:line="315" w:beforeAutospacing="0" w:before="240" w:afterAutospacing="0" w:after="0"/>
        <w:textAlignment w:val="baseline"/>
        <w:rPr>
          <w:color w:val="444444"/>
        </w:rPr>
      </w:pPr>
      <w:r>
        <w:rPr>
          <w:color w:val="444444"/>
        </w:rPr>
        <w:t>Alors, pour vous tous à présent, détendez-vous. Vous pouvez m'insulter, m'injurier si vous le souhaitez, mais ensuite détendez-vous. Vous êtes en train de faire exactement ce pour quoi vous êtes venus ici. Et oui, vous aurez toujours des problèmes, mais c'est en partie dû au fait que vous êtes tout simplement stressés à ce sujet. Vous dites que vous permettez, mais c'est un permettre contrôlé, ce qui en réalité n’est pas permettre. Il est temps que nous nous détendions tous un peu.</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tous ensemble.</w:t>
      </w:r>
    </w:p>
    <w:p>
      <w:pPr>
        <w:pStyle w:val="NormalWeb"/>
        <w:shd w:val="clear" w:color="auto" w:fill="FFFFFF"/>
        <w:spacing w:lineRule="atLeast" w:line="315" w:beforeAutospacing="0" w:before="240" w:afterAutospacing="0" w:after="0"/>
        <w:textAlignment w:val="baseline"/>
        <w:rPr>
          <w:color w:val="444444"/>
        </w:rPr>
      </w:pPr>
      <w:r>
        <w:rPr>
          <w:color w:val="444444"/>
        </w:rPr>
        <w:t>Mon travail actuellement, c’est de vous dire que vous êtes là en train de faire ce pour quoi vous êtes venus ici, et ce n’est pas obligé que ce soit aussi difficile. Pas du tout. Et je sais que certains d'entre vous me crient dessus actuellement : « J'ai tout essayé, Adamus ! » Avez-vous essayé de vraiment vous détendre et de permettre ? Je veux dire, en profondeur. En profondeur, profondeur. Pas un peu ou peut-être. Pas un tout petit peu. Pas pour le tester, mais en profondeur. De vous détendre et de permettre. Et arrêtez d’avoir un agenda quand vous faites briller votre lumière. Cela n'aide pas en réalité. Pas du tout. Il ne s’agit pas d’espérer que tous les animaux de la planète soient sauvés. Là tout de suite, vous avez un agenda. Celui de faire briller votre lumière, et c’est cela qui permettra la plus grande chance d'obtenir le résultat le plus élevé. Alors, je bois à cela… (Adamus prend une gorgée de sa boisson).</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Les Forces qui se détendent, se relâchent</w:t>
      </w:r>
    </w:p>
    <w:p>
      <w:pPr>
        <w:pStyle w:val="NormalWeb"/>
        <w:shd w:val="clear" w:color="auto" w:fill="FFFFFF"/>
        <w:spacing w:lineRule="atLeast" w:line="315" w:beforeAutospacing="0" w:before="240" w:afterAutospacing="0" w:after="0"/>
        <w:textAlignment w:val="baseline"/>
        <w:rPr>
          <w:color w:val="444444"/>
        </w:rPr>
      </w:pPr>
      <w:r>
        <w:rPr>
          <w:color w:val="444444"/>
        </w:rPr>
        <w:t>L’autre point que je voulais souligner, c’est qu’il y a de nombreuses forces à l’œuvre actuellement sur la planète. De nombreuses forces avec lesquelles vous devez composer depuis longtemps. Et celles-ci commencent à se relâcher. Celles-ci commencent à se détendre. Je ne parle pas seulement des forces politiques ou des personnes ou de choses de ce genre. Mais nous parlons des forces métaphysiques qui sont là depuis toujours, et elles commencent à se relâcher et à se détendre grâce à la conscience, grâce à la lumière.</w:t>
      </w:r>
    </w:p>
    <w:p>
      <w:pPr>
        <w:pStyle w:val="NormalWeb"/>
        <w:shd w:val="clear" w:color="auto" w:fill="FFFFFF"/>
        <w:spacing w:lineRule="atLeast" w:line="315" w:beforeAutospacing="0" w:before="240" w:afterAutospacing="0" w:after="0"/>
        <w:textAlignment w:val="baseline"/>
        <w:rPr>
          <w:color w:val="444444"/>
        </w:rPr>
      </w:pPr>
      <w:r>
        <w:rPr>
          <w:color w:val="444444"/>
        </w:rPr>
        <w:t>Certaines parmi les plus fondamentales – le temps. Le temps commence à se détendre, à se relâcher. Et au début, c'est un peu désorientant. Quand le temps n’est plus ce qu’il était, une part de votre être humain en devient sens dessus dessous et cela le stresse. Vous pensez : « J'oublie le temps », « Je ne suis pas à l'heure pour ceci » et « J'étais très ponctuel dans le temps, et aujourd’hui je ne le suis plus ». C'est parce que le temps lui-même est en train de se relâcher, de se détendre.</w:t>
      </w:r>
    </w:p>
    <w:p>
      <w:pPr>
        <w:pStyle w:val="NormalWeb"/>
        <w:shd w:val="clear" w:color="auto" w:fill="FFFFFF"/>
        <w:spacing w:lineRule="atLeast" w:line="315" w:beforeAutospacing="0" w:before="240" w:afterAutospacing="0" w:after="0"/>
        <w:textAlignment w:val="baseline"/>
        <w:rPr>
          <w:color w:val="444444"/>
        </w:rPr>
      </w:pPr>
      <w:r>
        <w:rPr>
          <w:color w:val="444444"/>
        </w:rPr>
        <w:t>Il a été une grande force sur la planète et il vous a servi à bien des égards, vous a apporté beaucoup de bien, de bonnes choses. Mais désormais, nous commençons à aller au-delà du temps. Vous pourrez toujours l'avoir. Vous pourrez toujours porter votre montre si vous le souhaitez. Il pourra toujours vous servir de l’ancienne façon, mais nous commençons à aller au-delà.</w:t>
      </w:r>
    </w:p>
    <w:p>
      <w:pPr>
        <w:pStyle w:val="NormalWeb"/>
        <w:shd w:val="clear" w:color="auto" w:fill="FFFFFF"/>
        <w:spacing w:lineRule="atLeast" w:line="315" w:beforeAutospacing="0" w:before="240" w:afterAutospacing="0" w:after="0"/>
        <w:textAlignment w:val="baseline"/>
        <w:rPr>
          <w:color w:val="444444"/>
        </w:rPr>
      </w:pPr>
      <w:r>
        <w:rPr>
          <w:color w:val="444444"/>
        </w:rPr>
        <w:t>Cette force est en train de se relâcher à présent. Imaginez qu’alors qu’il était jusqu’à présent très progressif, très incrémental, très contrôlé – une seconde est une seconde, une heure est une heure – tout à coup, il devienne flou. Soudain, cette grande horloge en vous commence à devenir floue et à vaciller. Peut-être que certains chiffres commencent à disparaître du cadran. Peut-être que les aiguilles commencent à reculer un peu de temps en temps. C’est cela qui est en train d’arriver au temps, et cela va vous faire vous sentir tout désorientés. Cela va vous donner l’impression que vous perdez le contrôle, qu'il y a quelque chose qui ne va pas chez vous, et c'est là que vous allez entrer dans tout ce truc mental et cette hystérie, "Qu'est-ce qui ne va pas chez moi, Adamus ?!" Rien. C'est que le temps est en train de se détendre, de se relâcher à présent.</w:t>
      </w:r>
    </w:p>
    <w:p>
      <w:pPr>
        <w:pStyle w:val="NormalWeb"/>
        <w:shd w:val="clear" w:color="auto" w:fill="FFFFFF"/>
        <w:spacing w:lineRule="atLeast" w:line="315" w:beforeAutospacing="0" w:before="240" w:afterAutospacing="0" w:after="0"/>
        <w:textAlignment w:val="baseline"/>
        <w:rPr>
          <w:color w:val="444444"/>
        </w:rPr>
      </w:pPr>
      <w:r>
        <w:rPr>
          <w:color w:val="444444"/>
        </w:rPr>
        <w:t>La conscience de masse est en train de se relâcher ou, devrais-je dire, de s’expanser, de s’étendre. Il y a plus de lumière ou plus de conscience en elle aujourd’hui qu'il y a un an, et certainement plus qu’avant la Croix du Ciel. C’est cela qui fait qu’elle se détend. Et si vous vous branchez à cela (à la conscience de masse), vous aurez l'impression étrange qu’elle n'est plus le même bon vieil endroit où vous alliez avant pour retrouver votre équilibre. Et ça, c’est une bonne chose, parce que quand vous en arrivez à apprendre à lâcher les mamelles de la conscience de masse, vous comprenez en réalité que désormais vous en revenez à votre Soi. Vous n’avez plus besoin de continuer à vous nourrir ou à vous abreuver à la conscience de masse, en y trouvant votre place. C’est cela qui est en train de se relâcher actuellement.</w:t>
      </w:r>
    </w:p>
    <w:p>
      <w:pPr>
        <w:pStyle w:val="NormalWeb"/>
        <w:shd w:val="clear" w:color="auto" w:fill="FFFFFF"/>
        <w:spacing w:lineRule="atLeast" w:line="315" w:beforeAutospacing="0" w:before="240" w:afterAutospacing="0" w:after="0"/>
        <w:textAlignment w:val="baseline"/>
        <w:rPr>
          <w:color w:val="444444"/>
        </w:rPr>
      </w:pPr>
      <w:r>
        <w:rPr>
          <w:color w:val="444444"/>
        </w:rPr>
        <w:t>Ça a été une force majeure qui a vraiment dominé la vie humaine pendant très, très longtemps, et aujourd’hui elle ne lui est plus aussi étroitement liée. Imaginez toute cette tapisserie de la conscience de masse et tous ses fils, ses liens, certains très laids, d'autres plutôt beaux. Chacun d’eux commence à se détendre un peu. Il y a plus de générosité (donner et recevoir) et plus de liberté, et certaines parties de cette incroyable tapisserie de la conscience de masse commencent désormais à grandir, à croitre. Ses extrémités commencent à grandir, à croitre, mais elles ne sont plus aussi étroitement tressées ou entrelacées ensemble. Au lieu de relever d’un tissage très serré, très étroit, désormais aux extrémités de la conscience de masse, les nouvelles choses qui arrivent, ce sont juste des lumières qui dansent les unes avec les autres dans un va et vient permanent (d’entrée et de sortie). Il ne s’agit plus d’un tissu qui se tricote lui-même et qui est tricoté sur lui-même. C’est cela même qui est en train de se relâcher actuellement.</w:t>
      </w:r>
    </w:p>
    <w:p>
      <w:pPr>
        <w:pStyle w:val="NormalWeb"/>
        <w:shd w:val="clear" w:color="auto" w:fill="FFFFFF"/>
        <w:spacing w:lineRule="atLeast" w:line="315" w:beforeAutospacing="0" w:before="240" w:afterAutospacing="0" w:after="0"/>
        <w:textAlignment w:val="baseline"/>
        <w:rPr>
          <w:color w:val="444444"/>
        </w:rPr>
      </w:pPr>
      <w:r>
        <w:rPr>
          <w:color w:val="444444"/>
        </w:rPr>
        <w:t>Il existe certaines forces physiques fondamentales sur la planète. Il y a l'électromagnétisme. Il y a des grilles, des grilles électromagnétiques sur la planète. Il y a des champs électromagnétiques. Mais ce qui est en train de se passer actuellement, en ce qui concerne les champs électromagnétiques en particulier, c'est qu'il y a une lumière qui provient de certains humains sur la planète et qui est en train de provoquer la diminution ou l'allègement, l’atténuation des grilles et des fréquences électromagnétiques, parce que les humains utilisent en vérité ces forces pour en quelque sorte les aider à tisser la conscience de masse. Ils utilisent ce qu’ils appellent les champs, les champs électromagnétiques, comme une sorte de métier à tisser pour tisser la conscience de masse. Et désormais, ces champs électromagnétiques sont en train de se transformer, parce que de plus en plus de gens sont en train de réaliser qu’il ne s’agit pas d’un champ, d’un champ collectif commun.</w:t>
      </w:r>
    </w:p>
    <w:p>
      <w:pPr>
        <w:pStyle w:val="NormalWeb"/>
        <w:shd w:val="clear" w:color="auto" w:fill="FFFFFF"/>
        <w:spacing w:lineRule="atLeast" w:line="315" w:beforeAutospacing="0" w:before="240" w:afterAutospacing="0" w:after="0"/>
        <w:textAlignment w:val="baseline"/>
        <w:rPr>
          <w:color w:val="444444"/>
        </w:rPr>
      </w:pPr>
      <w:r>
        <w:rPr>
          <w:color w:val="444444"/>
        </w:rPr>
        <w:t>Toutes ces fréquences, ces grilles et ces champs électromagnétiques appartiennent à l’individu. Ils vous appartiennent à vous. Et quand ne serait-ce que quelques personnes réalisent cela et commencent à vivre leur vie en fonction de cela, cela commence à relâcher ou à détendre toute la croyance de la conscience de masse dans les champs électromagnétiques, qui sont les choses mêmes qui tissent ensuite la conscience de masse et, finalement, qui tissent la matière. Et c’est cela qui est en train de se relâcher actuellement.</w:t>
      </w:r>
    </w:p>
    <w:p>
      <w:pPr>
        <w:pStyle w:val="NormalWeb"/>
        <w:shd w:val="clear" w:color="auto" w:fill="FFFFFF"/>
        <w:spacing w:lineRule="atLeast" w:line="315" w:beforeAutospacing="0" w:before="240" w:afterAutospacing="0" w:after="0"/>
        <w:textAlignment w:val="baseline"/>
        <w:rPr>
          <w:color w:val="444444"/>
        </w:rPr>
      </w:pPr>
      <w:r>
        <w:rPr>
          <w:color w:val="444444"/>
        </w:rPr>
        <w:t>Les forces qui définissent et façonnent la planète, la biologie, la matière, la conscience de masse, elles sont toutes en train de se relâcher actuellement, et ça c'est une bonne chose. Ça, c'est le résultat d'un niveau de conscience plus élevé.</w:t>
      </w:r>
    </w:p>
    <w:p>
      <w:pPr>
        <w:pStyle w:val="NormalWeb"/>
        <w:shd w:val="clear" w:color="auto" w:fill="FFFFFF"/>
        <w:spacing w:lineRule="atLeast" w:line="315" w:beforeAutospacing="0" w:before="240" w:afterAutospacing="0" w:after="0"/>
        <w:textAlignment w:val="baseline"/>
        <w:rPr>
          <w:color w:val="444444"/>
        </w:rPr>
      </w:pPr>
      <w:r>
        <w:rPr>
          <w:color w:val="444444"/>
        </w:rPr>
        <w:t>Et puis l’élément le plus important, le plus excitant. Nous en avons parlé récemment à Keahak et dans certains ateliers – c’est la gravité elle-même. La gravité n'est pas seulement une force physique. C'est effectivement une force physique, mais pas seulement. Elle retient ou maintient les choses en l’état. Elle affecte également chaque pensée, chaque émotion, chaque mémoire que vous avez. La gravité est donc à la fois physique et non physique. Elle maintient tout en cohésion. Mais ce qui est en train de se passer actuellement sur la planète, c’est qu’il y a suffisamment d’humains qui commencent à réaliser que pour toute force telle que la gravité, il existe également l'inverse, si on peut dire. Il existe aussi une force inverse. Il existe un autre côté qui se situe hors de la vue des humains, hors de leur conscience. Il existe un autre côté de la gravité qui ouvre les choses, qui les élève, une gravité inverse qui ne fait pas que les repousser ou les éloigner mais qui leur permet de s’expanser.  Et, pour rendre les choses un peu plus confuses, l'expansion peut aussi se produire vers l’intérieur. Cela ne veut pas dire dans le sens d’un resserrement. Mais vous pouvez avoir un relâchement intérieur.</w:t>
      </w:r>
    </w:p>
    <w:p>
      <w:pPr>
        <w:pStyle w:val="NormalWeb"/>
        <w:shd w:val="clear" w:color="auto" w:fill="FFFFFF"/>
        <w:spacing w:lineRule="atLeast" w:line="315" w:beforeAutospacing="0" w:before="240" w:afterAutospacing="0" w:after="0"/>
        <w:textAlignment w:val="baseline"/>
        <w:rPr>
          <w:color w:val="444444"/>
        </w:rPr>
      </w:pPr>
      <w:r>
        <w:rPr>
          <w:color w:val="444444"/>
        </w:rPr>
        <w:t>La gravité est en train d’évoluer, de se transformer, et c’est cela qui va causer de nombreux autres problèmes sur la planète. Quand la gravité se modifie, cela perturbe les gens psychiquement, mentalement. Vous avez probablement remarqué que de plus en plus de gens perdent la tête et vous vous demandez : « Que leur arrive-t-il ? » La gravité à laquelle ils sont si habitués à ce qu’elle maintienne leur cohésion, qu’elle les maintienne en l’état, est en train d’évoluer et de se transformer, de sorte qu'ils n'ont plus leurs anciens endroits où retourner. Ils paniquent. Ils commencent à devenir très déséquilibrés sur le plan mental, à perdre leur équilibre mental. Mais ça, c’est une bonne chose, parce que l’humanité finira par découvrir que la gravité œuvre dans tous les sens. Dans tous les sens.</w:t>
      </w:r>
    </w:p>
    <w:p>
      <w:pPr>
        <w:pStyle w:val="NormalWeb"/>
        <w:shd w:val="clear" w:color="auto" w:fill="FFFFFF"/>
        <w:spacing w:lineRule="atLeast" w:line="315" w:beforeAutospacing="0" w:before="240" w:afterAutospacing="0" w:after="240"/>
        <w:textAlignment w:val="baseline"/>
        <w:rPr>
          <w:color w:val="444444"/>
        </w:rPr>
      </w:pPr>
      <w:r>
        <w:rPr>
          <w:color w:val="444444"/>
        </w:rPr>
        <w:t>Vous n’avez pas besoin, pour le moment, de vous dire : « Eh bien, je dois faire en sorte que la gravité me développe et me rende de plus en plus grand et meilleur. » Tout cela, ce sont des choses naturelles qui se produisent. Vous n’avez pas besoin de diriger la gravité. Vous n’avez qu’à surfer sur la vague, pour ainsi dire. Permettez. Détendez-vous et permettez-vous d’être servi tel un Maître, que la gravité oeuvre à l'intérieur, ou qu’elle oeuvre vers l’extérieur.</w:t>
      </w:r>
    </w:p>
    <w:p>
      <w:pPr>
        <w:pStyle w:val="NormalWeb"/>
        <w:shd w:val="clear" w:color="auto" w:fill="FFFFFF"/>
        <w:spacing w:lineRule="atLeast" w:line="315" w:beforeAutospacing="0" w:before="0" w:afterAutospacing="0" w:after="0"/>
        <w:textAlignment w:val="baseline"/>
        <w:rPr>
          <w:color w:val="444444"/>
        </w:rPr>
      </w:pPr>
      <w:r>
        <w:rPr>
          <w:color w:val="444444"/>
        </w:rPr>
        <w:t>Tout cela, ce sont des forces qui existent sur la planète depuis aussi longtemps que l’on s’en souvienne, et qui sont toutes en train de se transformer actuellement. Vous avez du magnétisme sur la planète. Le magnétisme. Vous savez combien les contraires s’attirent. Vous prenez deux aimants – </w:t>
      </w:r>
      <w:r>
        <w:rPr>
          <w:rFonts w:ascii="Lato" w:hAnsi="Lato"/>
          <w:i/>
          <w:iCs/>
          <w:color w:val="444444"/>
        </w:rPr>
        <w:t>boum ! </w:t>
      </w:r>
      <w:r>
        <w:rPr>
          <w:color w:val="444444"/>
        </w:rPr>
        <w:t>– ils s’assemblent. Les contraires s'attirent. Vous essayez d’assembler ou de réunir les deux côtés qui sont similaires et ils résistent. C’est cela qui est en train de changer.</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Pouvez-vous imaginer ne serait-ce qu'un petit changement dans les forces magnétiques de la planète, de la réalité, de l'univers – un tout petit changement – combien il affecterait la planète ? Combien de choses sur la planète sont-elles guidées par des forces magnétiques, ou des forces électromagnétiques ? les deux étant similaires, mais pas tout à fait identiques ; combien de choses sur la planète sont-elles affectées par le magnétisme ? Même les oiseaux et les animaux utilisent le magnétisme dans leurs systèmes de guidage. Ils n'ont pas de GPS. Ils utilisent le magnétisme de la planète. Les forces qui ont maintenu la planète en cohésion pendant si longtemps sont toutes en train de se transformer et de se modifier actuellement. </w:t>
      </w:r>
    </w:p>
    <w:p>
      <w:pPr>
        <w:pStyle w:val="NormalWeb"/>
        <w:shd w:val="clear" w:color="auto" w:fill="FFFFFF"/>
        <w:spacing w:lineRule="atLeast" w:line="315" w:beforeAutospacing="0" w:before="240" w:afterAutospacing="0" w:after="0"/>
        <w:textAlignment w:val="baseline"/>
        <w:rPr>
          <w:color w:val="444444"/>
        </w:rPr>
      </w:pPr>
      <w:r>
        <w:rPr>
          <w:color w:val="444444"/>
        </w:rPr>
        <w:t>Et donc, j’ai dit à ma chère amie Shaumbra alors qu'elle était dans un tel dilemme l'autre soir, alors qu'elle était juste – </w:t>
      </w:r>
      <w:r>
        <w:rPr>
          <w:rFonts w:ascii="Lato" w:hAnsi="Lato"/>
          <w:i/>
          <w:iCs/>
          <w:color w:val="444444"/>
        </w:rPr>
        <w:t>oh ! </w:t>
      </w:r>
      <w:r>
        <w:rPr>
          <w:color w:val="444444"/>
        </w:rPr>
        <w:t>– pouvez-vous seulement imaginer les cris et les crises et les « rien ne marche » et bla, bla, bla… Je lui ai dit : « Prenez une profonde respiration et détendez-vous. Cela </w:t>
      </w:r>
      <w:r>
        <w:rPr>
          <w:rFonts w:ascii="Lato" w:hAnsi="Lato"/>
          <w:i/>
          <w:iCs/>
          <w:color w:val="444444"/>
        </w:rPr>
        <w:t>fonctionne</w:t>
      </w:r>
      <w:r>
        <w:rPr>
          <w:color w:val="444444"/>
        </w:rPr>
        <w:t> , et parfois les énergies peuvent être difficiles, dures. Parfois, le changement ou la transformation qui doit se produire pour sortir de la gravité, pour sortir du magnétisme, pour sortir même de la manière dont la lumière arrive à cette planète, est quelque peu perturbateur. Mais souvent, la perturbation est une part essentielle » – je n’ai pas dit « la souffrance », j’ai dit « la perturbation » – « c’est une part essentielle de tout ce processus de transformation, et c’est toute la raison pour laquelle vous êtes là sur la planète. »</w:t>
      </w:r>
    </w:p>
    <w:p>
      <w:pPr>
        <w:pStyle w:val="NormalWeb"/>
        <w:shd w:val="clear" w:color="auto" w:fill="FFFFFF"/>
        <w:spacing w:lineRule="atLeast" w:line="315" w:beforeAutospacing="0" w:before="240" w:afterAutospacing="0" w:after="0"/>
        <w:textAlignment w:val="baseline"/>
        <w:rPr>
          <w:color w:val="444444"/>
        </w:rPr>
      </w:pPr>
      <w:r>
        <w:rPr>
          <w:color w:val="444444"/>
        </w:rPr>
        <w:t>Et je lui ai dit : « Vous savez, quand vous regardez à l’extérieur ce qui est en train de se passer », je lui ai dit : « Quand vous regardez à l’extérieur ce qui est en train de se passer, vous regardez l'effet produit par ce que vous êtes en train de faire. Vous regardez les changements qui émanent de votre lumière – lorsque vous êtes capable de la faire briller sans tous vos agendas – qui sont en train de transformer la planète actuellement, et qui empêchent les choses de devenir trop folles. » Vous savez, vous ne voulez pas que le changement se produise trop rapidement. La plupart des gens, la plupart des objets et des structures physiques ne pourraient pas le supporter. Mais il se fait à un niveau gracieux, à un niveau de maitre. Pas pour tout le monde. Certains souffrent. Mais en fin de compte, ce qui est en train de se passer avec la conscience sur la planète finira par créer une véritable paix et une grâce sur la planète, qui ira en vérité au-delà et dépassera toutes les anciennes guerres et les anciennes inégalités de la planète, pour transformer celle-ci en un véritable jardin de paradis.</w:t>
      </w:r>
    </w:p>
    <w:p>
      <w:pPr>
        <w:pStyle w:val="NormalWeb"/>
        <w:shd w:val="clear" w:color="auto" w:fill="FFFFFF"/>
        <w:spacing w:lineRule="atLeast" w:line="315" w:beforeAutospacing="0" w:before="240" w:afterAutospacing="0" w:after="0"/>
        <w:textAlignment w:val="baseline"/>
        <w:rPr>
          <w:color w:val="444444"/>
        </w:rPr>
      </w:pPr>
      <w:r>
        <w:rPr>
          <w:color w:val="444444"/>
        </w:rPr>
        <w:t>Bon, elle s'est finalement calmée. En fait, je crois qu'elle s'est endormie contre moi. Mais elle s'est finalement calmée et a commencé à sombrer dans un état de rêve, à rêver à propos de tous les changements que nous sommes en train de traverser actuellement. En passant par son propre rôle, ses propres attentes. En passant par ce que beaucoup d’entre vous ont fait jusqu’à récemment, le travail que vous avez fait dans les royaumes, à préparer les autres royaumes. Les autres royaumes, cela a été un travail complexe, mais il fallait le faire, il était nécessaire pour équilibrer ce qui est en train de se passer ici.</w:t>
      </w:r>
    </w:p>
    <w:p>
      <w:pPr>
        <w:pStyle w:val="NormalWeb"/>
        <w:shd w:val="clear" w:color="auto" w:fill="FFFFFF"/>
        <w:spacing w:lineRule="atLeast" w:line="315" w:beforeAutospacing="0" w:before="240" w:afterAutospacing="0" w:after="0"/>
        <w:textAlignment w:val="baseline"/>
        <w:rPr>
          <w:color w:val="444444"/>
        </w:rPr>
      </w:pPr>
      <w:r>
        <w:rPr>
          <w:color w:val="444444"/>
        </w:rPr>
        <w:t>Elle est partie dans le monde des rêves où elle s'est souvenue et a revécu énormément de choses qu'elle avait traversées ou endurées dans les vies ayant mené à celle-ci, les vies où elle s’était vraiment et réellement perdue, où elle était dans le noir, ou elle avait peur de la vie et elle a revécu tout ce qui l'a amenée à ce point-ci. Et puis, dans ce rêve, elle a finalement imaginé qu'elle franchissait une porte et qu’elle arrivait – qu’elle arrivait à la maison – en sachant que celle-ci (cette maison) n'avait rien à voir avec la maison qu'elle avait quittée, mais que c'était sa nouvelle maison. Que le travail était terminé et qu'elle pouvait à présent vraiment se détendre et profiter.</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Détendez-vous dans votre lumière – Merabh</w:t>
      </w:r>
    </w:p>
    <w:p>
      <w:pPr>
        <w:pStyle w:val="NormalWeb"/>
        <w:shd w:val="clear" w:color="auto" w:fill="FFFFFF"/>
        <w:spacing w:lineRule="atLeast" w:line="315" w:beforeAutospacing="0" w:before="240" w:afterAutospacing="0" w:after="0"/>
        <w:textAlignment w:val="baseline"/>
        <w:rPr>
          <w:color w:val="444444"/>
        </w:rPr>
      </w:pPr>
      <w:r>
        <w:rPr>
          <w:color w:val="444444"/>
        </w:rPr>
        <w:t>Prenons une bonne respiration profonde à présent et mettons un peu de musique pour amener cela à un merabh. Je sais que beaucoup d'entre vous souffrent en ce moment. Vous éprouvez une certaine angoisse : « Il devrait se produire plus de choses. Je dois faire quelque chose d’incorrect. Rien de tout cela ne fonctionne. »</w:t>
      </w:r>
    </w:p>
    <w:p>
      <w:pPr>
        <w:pStyle w:val="NormalWeb"/>
        <w:shd w:val="clear" w:color="auto" w:fill="FFFFFF"/>
        <w:spacing w:lineRule="atLeast" w:line="315" w:beforeAutospacing="0" w:before="240" w:afterAutospacing="0" w:after="0"/>
        <w:textAlignment w:val="baseline"/>
        <w:rPr>
          <w:color w:val="444444"/>
        </w:rPr>
      </w:pPr>
      <w:r>
        <w:rPr>
          <w:color w:val="444444"/>
        </w:rPr>
        <w:t>(la musique commence)</w:t>
      </w:r>
    </w:p>
    <w:p>
      <w:pPr>
        <w:pStyle w:val="NormalWeb"/>
        <w:shd w:val="clear" w:color="auto" w:fill="FFFFFF"/>
        <w:spacing w:lineRule="atLeast" w:line="315" w:beforeAutospacing="0" w:before="240" w:afterAutospacing="0" w:after="0"/>
        <w:textAlignment w:val="baseline"/>
        <w:rPr>
          <w:color w:val="444444"/>
        </w:rPr>
      </w:pPr>
      <w:r>
        <w:rPr>
          <w:color w:val="444444"/>
        </w:rPr>
        <w:t>"Pour les autres, ça marche mais pas pour moi." Non. Détendons-nous. Détendons-nous à présent.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Rappelez-vous – nous avons fait beaucoup de réunions dans les autres royaumes, le genre de réunions que nous avons la nuit – rappelez-vous quand nous avons discuté de toute la configuration prévue pour cette vie, pour le Temps des Machines. Et moi-même et certains des autres Maîtres Ascensionnés vous avions dit : « Vous savez, hé, ce sera une période intéressante là-bas, quand vous redescendrez sur Terre dans cette vie-là, et il y aura des moments où vous serez vraiment pris ou piégés dans toutes ces anciennes choses – toutes celles que vous connaissez actuellement – et ce sera à ce moment-là que vous devrez tout simplement vous détendre. Il y aura des moments où vous vous demanderez ce que vous faites de mal, d’incorrect, ou où vous penserez que tout cela n'est qu’un tas de conneries, et ce sera normal. C'est tout à fait normal de s'interroger à ce sujet. Mais ensuite, vous prendrez une profonde respiration et vous vous détendrez. Vous ressentirez, une fois encore, la raison pour laquelle vous êtes là.</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 n'était pas une erreur. Vous avez choisi d'être ici.</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Rappelez-vous quand nous avons eu ces discussions et que nous vous avions dit : « Vous savez, vous ne serez pas seuls. Je serai avec vous. Tobias sera avec vous. Beaucoup parmi les Maîtres Ascensionnés, nous serons là, que cela vous plaise ou non. Parfois, cela ne vous plaira pas. Mais vous serez là avec un groupe d’autres humains présents partout sur la planète. Un groupe qui ne se limitera pas à une seule culture, une seule langue.</w:t>
      </w:r>
    </w:p>
    <w:p>
      <w:pPr>
        <w:pStyle w:val="NormalWeb"/>
        <w:shd w:val="clear" w:color="auto" w:fill="FFFFFF"/>
        <w:spacing w:lineRule="atLeast" w:line="315" w:beforeAutospacing="0" w:before="240" w:afterAutospacing="0" w:after="0"/>
        <w:textAlignment w:val="baseline"/>
        <w:rPr>
          <w:color w:val="444444"/>
        </w:rPr>
      </w:pPr>
      <w:r>
        <w:rPr>
          <w:color w:val="444444"/>
        </w:rPr>
        <w:t>Vous serez là avec beaucoup, beaucoup d'autres et, vous savez, c'est cela qui sera probablement l'une des choses les plus réconfortantes pour vous, de savoir que vous ne serez pas seuls. Vous pourrez les rencontrer en personne et par d'autres moyens.</w:t>
      </w:r>
    </w:p>
    <w:p>
      <w:pPr>
        <w:pStyle w:val="NormalWeb"/>
        <w:shd w:val="clear" w:color="auto" w:fill="FFFFFF"/>
        <w:spacing w:lineRule="atLeast" w:line="315" w:beforeAutospacing="0" w:before="240" w:afterAutospacing="0" w:after="0"/>
        <w:textAlignment w:val="baseline"/>
        <w:rPr>
          <w:color w:val="444444"/>
        </w:rPr>
      </w:pPr>
      <w:r>
        <w:rPr>
          <w:color w:val="444444"/>
        </w:rPr>
        <w:t>Comprenez que nous en discutions alors même que vous n’étiez pas encore venus ici sur la planète et pour beaucoup d'entre vous, Internet n'était même pas une réalité.</w:t>
      </w:r>
    </w:p>
    <w:p>
      <w:pPr>
        <w:pStyle w:val="NormalWeb"/>
        <w:shd w:val="clear" w:color="auto" w:fill="FFFFFF"/>
        <w:spacing w:lineRule="atLeast" w:line="315" w:beforeAutospacing="0" w:before="240" w:afterAutospacing="0" w:after="0"/>
        <w:textAlignment w:val="baseline"/>
        <w:rPr>
          <w:color w:val="444444"/>
        </w:rPr>
      </w:pPr>
      <w:r>
        <w:rPr>
          <w:color w:val="444444"/>
        </w:rPr>
        <w:t>Vous pourrez parler les uns avec les autres, partager et pleurer sur les épaules de l'autre. Ça, c'est quelque chose que nous, nous n'avions pas. Les autres Maîtres Ascensionnés, nous n'avions pas ça. Celui-là, ce sera l’un des plus beaux cadeaux que vous vous offrirez, celui d’être là avec les autres. »</w:t>
      </w:r>
    </w:p>
    <w:p>
      <w:pPr>
        <w:pStyle w:val="NormalWeb"/>
        <w:shd w:val="clear" w:color="auto" w:fill="FFFFFF"/>
        <w:spacing w:lineRule="atLeast" w:line="315" w:beforeAutospacing="0" w:before="240" w:afterAutospacing="0" w:after="0"/>
        <w:textAlignment w:val="baseline"/>
        <w:rPr>
          <w:color w:val="444444"/>
        </w:rPr>
      </w:pPr>
      <w:r>
        <w:rPr>
          <w:color w:val="444444"/>
        </w:rPr>
        <w:t>Il y aura des moments où les choses n'iront peut-être pas assez vite sur la planète. Vous vous demanderez si vous avez émis suffisamment de lumière. Il y aura des moments où cela ira beaucoup trop vite et vous aurez du mal à suivre le rythme.</w:t>
      </w:r>
    </w:p>
    <w:p>
      <w:pPr>
        <w:pStyle w:val="NormalWeb"/>
        <w:shd w:val="clear" w:color="auto" w:fill="FFFFFF"/>
        <w:spacing w:lineRule="atLeast" w:line="315" w:beforeAutospacing="0" w:before="240" w:afterAutospacing="0" w:after="0"/>
        <w:textAlignment w:val="baseline"/>
        <w:rPr>
          <w:color w:val="444444"/>
        </w:rPr>
      </w:pPr>
      <w:r>
        <w:rPr>
          <w:color w:val="444444"/>
        </w:rPr>
        <w:t>Ne vous inquiétez pas pour ça. Ne vous inquiétez pas de l'horloge ou de quand les choses se produiront. Ce n'est pas important. Tout fonctionne. Tout se résout de la bonne manière. Mais nous ne sommes pas pressés ici.</w:t>
      </w:r>
    </w:p>
    <w:p>
      <w:pPr>
        <w:pStyle w:val="NormalWeb"/>
        <w:shd w:val="clear" w:color="auto" w:fill="FFFFFF"/>
        <w:spacing w:lineRule="atLeast" w:line="315" w:beforeAutospacing="0" w:before="240" w:afterAutospacing="0" w:after="0"/>
        <w:textAlignment w:val="baseline"/>
        <w:rPr>
          <w:color w:val="444444"/>
        </w:rPr>
      </w:pPr>
      <w:r>
        <w:rPr>
          <w:color w:val="444444"/>
        </w:rPr>
        <w:t>Il y aura des moments où vous vous heurterez à un mur, où vous vous prendrez un mur. Vous traversez tellement de choses dans votre propre vie au niveau biologique, à amener votre corps de lumière, à sortir de votre mental ; vous traversez tellement de choses, alors vous vous heurterez carrément à un mur.</w:t>
      </w:r>
    </w:p>
    <w:p>
      <w:pPr>
        <w:pStyle w:val="NormalWeb"/>
        <w:shd w:val="clear" w:color="auto" w:fill="FFFFFF"/>
        <w:spacing w:lineRule="atLeast" w:line="315" w:beforeAutospacing="0" w:before="240" w:afterAutospacing="0" w:after="0"/>
        <w:textAlignment w:val="baseline"/>
        <w:rPr>
          <w:color w:val="444444"/>
        </w:rPr>
      </w:pPr>
      <w:r>
        <w:rPr>
          <w:color w:val="444444"/>
        </w:rPr>
        <w:t>Je me souviens que quand je vous avais dit ça, nombreux parmi vous m’avaient dit: « Oh, non. Pas moi. Celui là-bas peut-être, mais pas moi. » Ouais, eh bien, vous aussi, et ce n'est pas grave, parce que parfois, ce choc émotionnel et ce sentiment de heurter un mur, de vous prendre un mur vous fait en quelque sorte vous réorienter, cela vous réveille en quelque sorte.</w:t>
      </w:r>
    </w:p>
    <w:p>
      <w:pPr>
        <w:pStyle w:val="NormalWeb"/>
        <w:shd w:val="clear" w:color="auto" w:fill="FFFFFF"/>
        <w:spacing w:lineRule="atLeast" w:line="315" w:beforeAutospacing="0" w:before="240" w:afterAutospacing="0" w:after="0"/>
        <w:textAlignment w:val="baseline"/>
        <w:rPr>
          <w:color w:val="444444"/>
        </w:rPr>
      </w:pPr>
      <w:r>
        <w:rPr>
          <w:color w:val="444444"/>
        </w:rPr>
        <w:t>Je n'en sourirais pas si je ne savais pas que vous allez vous reprendre, vous ressaisir. Vous allez vous relever. Vous allez prendre une profonde respiration et vous allez laisser votre énergie se réorienter.</w:t>
      </w:r>
    </w:p>
    <w:p>
      <w:pPr>
        <w:pStyle w:val="NormalWeb"/>
        <w:shd w:val="clear" w:color="auto" w:fill="FFFFFF"/>
        <w:spacing w:lineRule="atLeast" w:line="315" w:beforeAutospacing="0" w:before="240" w:afterAutospacing="0" w:after="0"/>
        <w:textAlignment w:val="baseline"/>
        <w:rPr>
          <w:color w:val="444444"/>
        </w:rPr>
      </w:pPr>
      <w:r>
        <w:rPr>
          <w:color w:val="444444"/>
        </w:rPr>
        <w:t>Vous allez réaliser que vous étiez simplement là à essayer de trop y penser, et vous allez vous relever en vous disant : « Bon sang, je n'ai pas à travailler là-dessus aussi dur. Je dois juste laisser mon énergie me servir et me guider. Je dois juste permettre le flux de mon âme. </w:t>
      </w:r>
      <w:r>
        <w:rPr>
          <w:rFonts w:ascii="Lato" w:hAnsi="Lato"/>
          <w:i/>
          <w:iCs/>
          <w:color w:val="444444"/>
        </w:rPr>
        <w:t>Oh! </w:t>
      </w:r>
      <w:r>
        <w:rPr>
          <w:color w:val="444444"/>
        </w:rPr>
        <w:t>À quoi est-ce que je pensais? J’en étais revenu à mes vieilles habitudes humaines consistant à essayer de tout contrôler, de tout manipuler et de faire que les choses se produisent. Tout ce que j'ai à faire, c'est d'être présent. C'est tout. »</w:t>
      </w:r>
    </w:p>
    <w:p>
      <w:pPr>
        <w:pStyle w:val="NormalWeb"/>
        <w:shd w:val="clear" w:color="auto" w:fill="FFFFFF"/>
        <w:spacing w:lineRule="atLeast" w:line="315" w:beforeAutospacing="0" w:before="240" w:afterAutospacing="0" w:after="0"/>
        <w:textAlignment w:val="baseline"/>
        <w:rPr>
          <w:color w:val="444444"/>
        </w:rPr>
      </w:pPr>
      <w:r>
        <w:rPr>
          <w:color w:val="444444"/>
        </w:rPr>
        <w:t>Il se passe beaucoup de choses actuellement – beaucoup, beaucoup – sur la planète, et nous en parlons presque tous les jours au Club des Maîtres Ascensionnés. Il y en a qui sont totalement époustouflés par la rapidité avec laquelle les choses se déroulent. D’autres parmi nous savaient qu’elles iraient très vite, mais pas aussi vite que ça.</w:t>
      </w:r>
    </w:p>
    <w:p>
      <w:pPr>
        <w:pStyle w:val="NormalWeb"/>
        <w:shd w:val="clear" w:color="auto" w:fill="FFFFFF"/>
        <w:spacing w:lineRule="atLeast" w:line="315" w:beforeAutospacing="0" w:before="240" w:afterAutospacing="0" w:after="0"/>
        <w:textAlignment w:val="baseline"/>
        <w:rPr>
          <w:color w:val="444444"/>
        </w:rPr>
      </w:pPr>
      <w:r>
        <w:rPr>
          <w:color w:val="444444"/>
        </w:rPr>
        <w:t>Nous savions qu'il y aurait des moments où vous appelleriez au secours, où vous pleureriez, où vous hurleriez en vous demandant si vous faites les choses comme il faut, en vous posant des questions sur vous-mêmes.</w:t>
      </w:r>
    </w:p>
    <w:p>
      <w:pPr>
        <w:pStyle w:val="NormalWeb"/>
        <w:shd w:val="clear" w:color="auto" w:fill="FFFFFF"/>
        <w:spacing w:lineRule="atLeast" w:line="315" w:beforeAutospacing="0" w:before="240" w:afterAutospacing="0" w:after="0"/>
        <w:textAlignment w:val="baseline"/>
        <w:rPr>
          <w:color w:val="444444"/>
        </w:rPr>
      </w:pPr>
      <w:r>
        <w:rPr>
          <w:color w:val="444444"/>
        </w:rPr>
        <w:t>Nous savons que, encore une fois, avec tout ce qui est en train de se passer sur la planète et avec la façon dont vous êtes, vous voulez prendre tout cela en vous, à votre compte (l’assumer comme étant à vous). Vous voulez le rendre effectif, concret en vous, même si ce n'est pas nécessairement à vous, pour voir si vous pouvez y travailler et en sorti par ce travail, si vous pouvez laisser les énergies se résoudre et les laisser ensuite se transcender et s'ouvrir.</w:t>
      </w:r>
    </w:p>
    <w:p>
      <w:pPr>
        <w:pStyle w:val="NormalWeb"/>
        <w:shd w:val="clear" w:color="auto" w:fill="FFFFFF"/>
        <w:spacing w:lineRule="atLeast" w:line="315" w:beforeAutospacing="0" w:before="240" w:afterAutospacing="0" w:after="0"/>
        <w:textAlignment w:val="baseline"/>
        <w:rPr>
          <w:color w:val="444444"/>
        </w:rPr>
      </w:pPr>
      <w:r>
        <w:rPr>
          <w:color w:val="444444"/>
        </w:rPr>
        <w:t>Vous voulez prendre tout cela en vous comme étant votre problème personnel, un peu comme si vous vouliez assembler les pièces d’un énorme et superbe grand puzzle au nom de l’humanité. Et vous n’êtes vraiment pas obligés de faire cela, mais vous le faites. Pourrez-vous le faire, y arriver? Et alors vous le ressentez pour savoir si vous pouvez le faire, y arriver – « J'ai pris sur moi toutes ces conneries » – si vous pouvez le faire, si vous pouvez vraiment vous en charger, vous en surcharger, mais vous le faites quand même, vous pensez que vous serez plus efficace ensuite pour amener conscience et la lumière – </w:t>
      </w:r>
      <w:r>
        <w:rPr>
          <w:rFonts w:ascii="Lato" w:hAnsi="Lato"/>
          <w:i/>
          <w:iCs/>
          <w:color w:val="444444"/>
        </w:rPr>
        <w:t>psheww ! </w:t>
      </w:r>
      <w:r>
        <w:rPr>
          <w:color w:val="444444"/>
        </w:rPr>
        <w:t>– tel un Maître.</w:t>
      </w:r>
    </w:p>
    <w:p>
      <w:pPr>
        <w:pStyle w:val="NormalWeb"/>
        <w:shd w:val="clear" w:color="auto" w:fill="FFFFFF"/>
        <w:spacing w:lineRule="atLeast" w:line="315" w:beforeAutospacing="0" w:before="240" w:afterAutospacing="0" w:after="0"/>
        <w:textAlignment w:val="baseline"/>
        <w:rPr>
          <w:color w:val="444444"/>
        </w:rPr>
      </w:pPr>
      <w:r>
        <w:rPr>
          <w:color w:val="444444"/>
        </w:rPr>
        <w:t>«J'ai pris tout cela en charge. Je l’ai pris en m’en surchargeant, en en prenant plus que quiconque n’aurait pu imaginer, et j’ai pu en sortir grâce à mon travail. J'ai pu – </w:t>
      </w:r>
      <w:r>
        <w:rPr>
          <w:rFonts w:ascii="Lato" w:hAnsi="Lato"/>
          <w:i/>
          <w:iCs/>
          <w:color w:val="444444"/>
        </w:rPr>
        <w:t>hé ! </w:t>
      </w:r>
      <w:r>
        <w:rPr>
          <w:color w:val="444444"/>
        </w:rPr>
        <w:t>– transformer vraiment tout cela en moi. Alors maintenant que j’ai fait tout cela en moi, je le diffuse, je le rayonne sur la planète. »</w:t>
      </w:r>
    </w:p>
    <w:p>
      <w:pPr>
        <w:pStyle w:val="NormalWeb"/>
        <w:shd w:val="clear" w:color="auto" w:fill="FFFFFF"/>
        <w:spacing w:lineRule="atLeast" w:line="315" w:beforeAutospacing="0" w:before="240" w:afterAutospacing="0" w:after="0"/>
        <w:textAlignment w:val="baseline"/>
        <w:rPr>
          <w:color w:val="444444"/>
        </w:rPr>
      </w:pPr>
      <w:r>
        <w:rPr>
          <w:color w:val="444444"/>
        </w:rPr>
        <w:t>Ouiii, c'est bien, mais vous n’êtes pas obligé de faire ça. D'une certaine manière, j'ai l'impression qu’en quelque sorte vous vous testez vous-même. Vous vous dites en quelque sorte : « À quel point puis-je être mauvais ? A quel point puis-je prendre sur moi tous ces problèmes en vue de les résoudre? »</w:t>
      </w:r>
    </w:p>
    <w:p>
      <w:pPr>
        <w:pStyle w:val="NormalWeb"/>
        <w:shd w:val="clear" w:color="auto" w:fill="FFFFFF"/>
        <w:spacing w:lineRule="atLeast" w:line="315" w:beforeAutospacing="0" w:before="240" w:afterAutospacing="0" w:after="0"/>
        <w:textAlignment w:val="baseline"/>
        <w:rPr>
          <w:color w:val="444444"/>
        </w:rPr>
      </w:pPr>
      <w:r>
        <w:rPr>
          <w:color w:val="444444"/>
        </w:rPr>
        <w:t>Pourquoi? C'est cela que j'ai dit à ma chère amie l'autre soir. Je lui ai dit : « Pourquoi ? Essayez-vous de me prouver quelque chose ? Essayez-vous de vous le prouver à vous-même ? Pourquoi? Vous n'avez pas besoin de faire ça. Si vous le souhaitez, vous êtes bienvenue à faire cela, et oui, nous en parlerons peut-être au Club des Maîtres Ascensionnés, mais ce n'est pas nécessaire. Absolument, c’est inutile. »</w:t>
      </w:r>
    </w:p>
    <w:p>
      <w:pPr>
        <w:pStyle w:val="NormalWeb"/>
        <w:shd w:val="clear" w:color="auto" w:fill="FFFFFF"/>
        <w:spacing w:lineRule="atLeast" w:line="315" w:beforeAutospacing="0" w:before="240" w:afterAutospacing="0" w:after="0"/>
        <w:textAlignment w:val="baseline"/>
        <w:rPr>
          <w:color w:val="444444"/>
        </w:rPr>
      </w:pPr>
      <w:r>
        <w:rPr>
          <w:color w:val="444444"/>
        </w:rPr>
        <w:t>Je lui ai alors dit : « Détendez-vous simplement dans votre propre conscience, dans votre propre lumière. »</w:t>
      </w:r>
    </w:p>
    <w:p>
      <w:pPr>
        <w:pStyle w:val="NormalWeb"/>
        <w:shd w:val="clear" w:color="auto" w:fill="FFFFFF"/>
        <w:spacing w:lineRule="atLeast" w:line="315" w:beforeAutospacing="0" w:before="240" w:afterAutospacing="0" w:after="0"/>
        <w:textAlignment w:val="baseline"/>
        <w:rPr>
          <w:color w:val="444444"/>
        </w:rPr>
      </w:pPr>
      <w:r>
        <w:rPr>
          <w:color w:val="444444"/>
        </w:rPr>
        <w:t>C'est tout ce que vous avez besoin de faire. Ne vous occupez pas de ces autres choses, ne les prenez pas sur vous, à votre charge. Cela vous déprime, vous met à plat. Oui, vous finirez par y parvenir, par faire votre chemin à travers elles en y travaillant, mais vous sentirez-vous mieux ? Avec un plus au niveau satisfaction ? Vous sentirez-vous plus accomplie ?</w:t>
      </w:r>
    </w:p>
    <w:p>
      <w:pPr>
        <w:pStyle w:val="NormalWeb"/>
        <w:shd w:val="clear" w:color="auto" w:fill="FFFFFF"/>
        <w:spacing w:lineRule="atLeast" w:line="315" w:beforeAutospacing="0" w:before="240" w:afterAutospacing="0" w:after="0"/>
        <w:textAlignment w:val="baseline"/>
        <w:rPr>
          <w:color w:val="444444"/>
        </w:rPr>
      </w:pPr>
      <w:r>
        <w:rPr>
          <w:color w:val="444444"/>
        </w:rPr>
        <w:t>Si vous pensez que ce sera le cas, si vous pensez qu'en vous rendant les choses difficiles, vous vivrez une meilleure expérience et que votre lumière sera plus brillante, alors allez-y et faites-le.</w:t>
      </w:r>
    </w:p>
    <w:p>
      <w:pPr>
        <w:pStyle w:val="NormalWeb"/>
        <w:shd w:val="clear" w:color="auto" w:fill="FFFFFF"/>
        <w:spacing w:lineRule="atLeast" w:line="315" w:beforeAutospacing="0" w:before="240" w:afterAutospacing="0" w:after="0"/>
        <w:textAlignment w:val="baseline"/>
        <w:rPr>
          <w:color w:val="444444"/>
        </w:rPr>
      </w:pPr>
      <w:r>
        <w:rPr>
          <w:color w:val="444444"/>
        </w:rPr>
        <w:t>Ou pas.</w:t>
      </w:r>
    </w:p>
    <w:p>
      <w:pPr>
        <w:pStyle w:val="NormalWeb"/>
        <w:shd w:val="clear" w:color="auto" w:fill="FFFFFF"/>
        <w:spacing w:lineRule="atLeast" w:line="315" w:beforeAutospacing="0" w:before="240" w:afterAutospacing="0" w:after="0"/>
        <w:textAlignment w:val="baseline"/>
        <w:rPr>
          <w:color w:val="444444"/>
        </w:rPr>
      </w:pPr>
      <w:r>
        <w:rPr>
          <w:color w:val="444444"/>
        </w:rPr>
        <w:t>Rendez-vous compte que vous avez déjà fait tout ce que vous aviez besoin de faire. Vous avez déjà assumé, pris sur vous tout ce que vous aviez besoin de prendre à votre charge. Et rendez-vous compte que maintenant, vous n’êtes plus obligée de vivre tout cela. A présent, il s’agit simplement de prendre une profonde respiration, de vous détendre et de laisser briller la pureté de votre lumière sans agenda. C'est tout.</w:t>
      </w:r>
    </w:p>
    <w:p>
      <w:pPr>
        <w:pStyle w:val="NormalWeb"/>
        <w:shd w:val="clear" w:color="auto" w:fill="FFFFFF"/>
        <w:spacing w:lineRule="atLeast" w:line="315" w:beforeAutospacing="0" w:before="240" w:afterAutospacing="0" w:after="0"/>
        <w:textAlignment w:val="baseline"/>
        <w:rPr>
          <w:color w:val="444444"/>
        </w:rPr>
      </w:pPr>
      <w:r>
        <w:rPr>
          <w:color w:val="444444"/>
        </w:rPr>
        <w:t>«C'est à vous de décider, à vous de voir», lui ai-je dit. Nous allons observer, ou plutôt je vais observer et voir ce qu'elle fera, ce que vous ferez tous.</w:t>
      </w:r>
    </w:p>
    <w:p>
      <w:pPr>
        <w:pStyle w:val="NormalWeb"/>
        <w:shd w:val="clear" w:color="auto" w:fill="FFFFFF"/>
        <w:spacing w:lineRule="atLeast" w:line="315" w:beforeAutospacing="0" w:before="240" w:afterAutospacing="0" w:after="0"/>
        <w:textAlignment w:val="baseline"/>
        <w:rPr>
          <w:color w:val="444444"/>
        </w:rPr>
      </w:pPr>
      <w:r>
        <w:rPr>
          <w:color w:val="444444"/>
        </w:rPr>
        <w:t>Allez-vous vraiment simplement permettre ou allez-vous continuer à prendre sur vous, à votre charge, ces expériences ? Cela n'a vraiment aucune importance pour moi, peu importe. Je serai là que vous le fassiez d'une manière ou d'une autre.</w:t>
      </w:r>
    </w:p>
    <w:p>
      <w:pPr>
        <w:pStyle w:val="NormalWeb"/>
        <w:shd w:val="clear" w:color="auto" w:fill="FFFFFF"/>
        <w:spacing w:lineRule="atLeast" w:line="315" w:beforeAutospacing="0" w:before="240" w:afterAutospacing="0" w:after="0"/>
        <w:textAlignment w:val="baseline"/>
        <w:rPr>
          <w:color w:val="444444"/>
        </w:rPr>
      </w:pPr>
      <w:r>
        <w:rPr>
          <w:color w:val="444444"/>
        </w:rPr>
        <w:t>Mais pour l'instant, juste durant ce petit instant à présent, détendons-nous simplement.</w:t>
      </w:r>
    </w:p>
    <w:p>
      <w:pPr>
        <w:pStyle w:val="NormalWeb"/>
        <w:shd w:val="clear" w:color="auto" w:fill="FFFFFF"/>
        <w:spacing w:lineRule="atLeast" w:line="315" w:beforeAutospacing="0" w:before="240" w:afterAutospacing="0" w:after="0"/>
        <w:textAlignment w:val="baseline"/>
        <w:rPr>
          <w:color w:val="444444"/>
        </w:rPr>
      </w:pPr>
      <w:r>
        <w:rPr>
          <w:color w:val="444444"/>
        </w:rPr>
        <w:t>Détendez-vous dans votre Réalisation.</w:t>
      </w:r>
    </w:p>
    <w:p>
      <w:pPr>
        <w:pStyle w:val="NormalWeb"/>
        <w:shd w:val="clear" w:color="auto" w:fill="FFFFFF"/>
        <w:spacing w:lineRule="atLeast" w:line="315" w:beforeAutospacing="0" w:before="240" w:afterAutospacing="0" w:after="0"/>
        <w:textAlignment w:val="baseline"/>
        <w:rPr>
          <w:color w:val="444444"/>
        </w:rPr>
      </w:pPr>
      <w:r>
        <w:rPr>
          <w:color w:val="444444"/>
        </w:rPr>
        <w:t>Détendez-vous dans votre Soi Maître.</w:t>
      </w:r>
    </w:p>
    <w:p>
      <w:pPr>
        <w:pStyle w:val="NormalWeb"/>
        <w:shd w:val="clear" w:color="auto" w:fill="FFFFFF"/>
        <w:spacing w:lineRule="atLeast" w:line="315" w:beforeAutospacing="0" w:before="240" w:afterAutospacing="0" w:after="0"/>
        <w:textAlignment w:val="baseline"/>
        <w:rPr>
          <w:color w:val="444444"/>
        </w:rPr>
      </w:pPr>
      <w:r>
        <w:rPr>
          <w:color w:val="444444"/>
        </w:rPr>
        <w:t>Détendez-vous dans cette grâce, cette grâce de la vie.</w:t>
      </w:r>
    </w:p>
    <w:p>
      <w:pPr>
        <w:pStyle w:val="NormalWeb"/>
        <w:shd w:val="clear" w:color="auto" w:fill="FFFFFF"/>
        <w:spacing w:lineRule="atLeast" w:line="315" w:beforeAutospacing="0" w:before="240" w:afterAutospacing="0" w:after="0"/>
        <w:textAlignment w:val="baseline"/>
        <w:rPr>
          <w:color w:val="444444"/>
        </w:rPr>
      </w:pPr>
      <w:r>
        <w:rPr>
          <w:color w:val="444444"/>
        </w:rPr>
        <w:t>(pause plus longue)</w:t>
      </w:r>
    </w:p>
    <w:p>
      <w:pPr>
        <w:pStyle w:val="NormalWeb"/>
        <w:shd w:val="clear" w:color="auto" w:fill="FFFFFF"/>
        <w:spacing w:lineRule="atLeast" w:line="315" w:beforeAutospacing="0" w:before="240" w:afterAutospacing="0" w:after="0"/>
        <w:textAlignment w:val="baseline"/>
        <w:rPr>
          <w:color w:val="444444"/>
        </w:rPr>
      </w:pPr>
      <w:r>
        <w:rPr>
          <w:color w:val="444444"/>
        </w:rPr>
        <w:t>Je ne veux pas minimiser ce que vous avez fait et ce que vous faites, ni ce que fait aucun d’entre vous, je ne veux pas le minimiser ne serait-ce que d’une once.</w:t>
      </w:r>
    </w:p>
    <w:p>
      <w:pPr>
        <w:pStyle w:val="NormalWeb"/>
        <w:shd w:val="clear" w:color="auto" w:fill="FFFFFF"/>
        <w:spacing w:lineRule="atLeast" w:line="315" w:beforeAutospacing="0" w:before="240" w:afterAutospacing="0" w:after="0"/>
        <w:textAlignment w:val="baseline"/>
        <w:rPr>
          <w:color w:val="444444"/>
        </w:rPr>
      </w:pPr>
      <w:r>
        <w:rPr>
          <w:color w:val="444444"/>
        </w:rPr>
        <w:t>C'est dur, et vous ne me voyez pas ici-bas, sauf durant ces occasions où je viens vous voir à travers Cauldre. Vous ne voyez pas beaucoup d'autres Maîtres Ascensionnés.</w:t>
      </w:r>
    </w:p>
    <w:p>
      <w:pPr>
        <w:pStyle w:val="NormalWeb"/>
        <w:shd w:val="clear" w:color="auto" w:fill="FFFFFF"/>
        <w:spacing w:lineRule="atLeast" w:line="315" w:beforeAutospacing="0" w:before="240" w:afterAutospacing="0" w:after="0"/>
        <w:textAlignment w:val="baseline"/>
        <w:rPr>
          <w:color w:val="444444"/>
        </w:rPr>
      </w:pPr>
      <w:r>
        <w:rPr>
          <w:color w:val="444444"/>
        </w:rPr>
        <w:t>C'est dur, et je ne veux certainement pas m'en moquer, pas du tout. Mais je veux faire jaillir une lumière de tout cela.</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tous ensemble. Une profonde respiration tous ensemble.</w:t>
      </w:r>
    </w:p>
    <w:p>
      <w:pPr>
        <w:pStyle w:val="NormalWeb"/>
        <w:shd w:val="clear" w:color="auto" w:fill="FFFFFF"/>
        <w:spacing w:lineRule="atLeast" w:line="315" w:beforeAutospacing="0" w:before="240" w:afterAutospacing="0" w:after="0"/>
        <w:textAlignment w:val="baseline"/>
        <w:rPr>
          <w:color w:val="444444"/>
        </w:rPr>
      </w:pPr>
      <w:r>
        <w:rPr>
          <w:color w:val="444444"/>
        </w:rPr>
        <w:t>Détendez-vous tout simplement, d'accord ? Détendez-vous.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(la musique se termine)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21 Réalisations Shaumbra</w:t>
      </w:r>
    </w:p>
    <w:p>
      <w:pPr>
        <w:pStyle w:val="NormalWeb"/>
        <w:shd w:val="clear" w:color="auto" w:fill="FFFFFF"/>
        <w:spacing w:lineRule="atLeast" w:line="315" w:beforeAutospacing="0" w:before="240" w:afterAutospacing="0" w:after="0"/>
        <w:textAlignment w:val="baseline"/>
        <w:rPr>
          <w:color w:val="444444"/>
        </w:rPr>
      </w:pPr>
      <w:r>
        <w:rPr>
          <w:color w:val="444444"/>
        </w:rPr>
        <w:t>A présent, changeons de sujet. Je suis particulièrement heureux, ravi, fier de cette nouvelle création Shaumbra appelée les </w:t>
      </w:r>
      <w:r>
        <w:rPr>
          <w:rFonts w:ascii="Lato" w:hAnsi="Lato"/>
          <w:i/>
          <w:iCs/>
          <w:color w:val="444444"/>
        </w:rPr>
        <w:t>21 Réalisations Shaumbra</w:t>
      </w:r>
      <w:r>
        <w:rPr>
          <w:color w:val="444444"/>
        </w:rPr>
        <w:t> .</w:t>
      </w:r>
    </w:p>
    <w:p>
      <w:pPr>
        <w:pStyle w:val="NormalWeb"/>
        <w:shd w:val="clear" w:color="auto" w:fill="FFFFFF"/>
        <w:spacing w:lineRule="atLeast" w:line="315" w:beforeAutospacing="0" w:before="240" w:afterAutospacing="0" w:after="0"/>
        <w:textAlignment w:val="baseline"/>
        <w:rPr>
          <w:color w:val="444444"/>
        </w:rPr>
      </w:pPr>
      <w:r>
        <w:rPr>
          <w:color w:val="444444"/>
        </w:rPr>
        <w:t>Ainsi que Cauldre vous l'a mentionné dans son récent </w:t>
      </w:r>
      <w:hyperlink r:id="rId4">
        <w:r>
          <w:rPr>
            <w:rStyle w:val="LienInternet"/>
            <w:rFonts w:ascii="Lato" w:hAnsi="Lato"/>
          </w:rPr>
          <w:t>article du magazine</w:t>
        </w:r>
      </w:hyperlink>
      <w:r>
        <w:rPr>
          <w:color w:val="444444"/>
        </w:rPr>
        <w:t> , je suis venu le voir au début de l'année et je lui ai dit : « Cauldre, tu dois travailler avec les autres (membres de l’équipe) et prendre la sagesse, synthétise-la simplement en 20 points et diffuse-la aux Shaumbra. » Cela semblait être une tâche facile. Je savais que ce serait différent. Je savais que ce serait très difficile. Difficile, pas au sens de causer une souffrance, mais à celui de : « Comment prendre tout cela, comment prendre tout ce dont nous avons discuté et ce que vous avez vécu, ce dont vous avez fait l’expérience, et le distiller, le synthétiser ? »</w:t>
      </w:r>
    </w:p>
    <w:p>
      <w:pPr>
        <w:pStyle w:val="NormalWeb"/>
        <w:shd w:val="clear" w:color="auto" w:fill="FFFFFF"/>
        <w:spacing w:lineRule="atLeast" w:line="315" w:beforeAutospacing="0" w:before="240" w:afterAutospacing="0" w:after="0"/>
        <w:textAlignment w:val="baseline"/>
        <w:rPr>
          <w:color w:val="444444"/>
        </w:rPr>
      </w:pPr>
      <w:r>
        <w:rPr>
          <w:color w:val="444444"/>
        </w:rPr>
        <w:t>Cela a été une bonne leçon de distillation, mais cela a aussi été magnifique de voir comment tout cela a été effectué. Et cela n’a pas seulement concerné le personnel. Chacun d’entre vous y a été impliqué à différents niveaux, de différentes manières. Comment prendre tout cela et le réunir, l’assembler en ce qui s’est avéré être 21 points, pas seulement 20, mais 21 points. Et ensuite, prendre non seulement les mots (les phrases), non seulement le propos individuel, mais en donner une brève explication et ensuite la transformer en quelque chose de beau, en une magnifique énergie. Je veux dire, quelque chose d’esthétiquement beau, oui, mais avec une belle énergie. Et c'est exactement cela qui s'est passé. Cela vous a pris presque un an pour le faire, mais encore une fois, c’est arrivé juste à temps, à point nommé. A point nommé.</w:t>
      </w:r>
    </w:p>
    <w:p>
      <w:pPr>
        <w:pStyle w:val="NormalWeb"/>
        <w:shd w:val="clear" w:color="auto" w:fill="FFFFFF"/>
        <w:spacing w:lineRule="atLeast" w:line="315" w:beforeAutospacing="0" w:before="240" w:afterAutospacing="0" w:after="0"/>
        <w:textAlignment w:val="baseline"/>
        <w:rPr>
          <w:color w:val="444444"/>
        </w:rPr>
      </w:pPr>
      <w:r>
        <w:rPr>
          <w:color w:val="444444"/>
        </w:rPr>
        <w:t>Nous lançons cela aujourd’hui, le Crimson Circle lance cela aujourd’hui, et ce que j'aimerais que vous fassiez tous aujourd’hui, c'est prendre une profonde respiration et vous permettre de vous ressentir dans tout cela. Vous en faites partie, vous y avez participé. Laissez-vous ressentir votre propre sagesse en cela, ainsi que la sagesse des autres Shaumbra. Votre propre lumière là-dedans.</w:t>
      </w:r>
    </w:p>
    <w:p>
      <w:pPr>
        <w:pStyle w:val="NormalWeb"/>
        <w:shd w:val="clear" w:color="auto" w:fill="FFFFFF"/>
        <w:spacing w:lineRule="atLeast" w:line="315" w:beforeAutospacing="0" w:before="240" w:afterAutospacing="0" w:after="0"/>
        <w:textAlignment w:val="baseline"/>
        <w:rPr>
          <w:color w:val="444444"/>
        </w:rPr>
      </w:pPr>
      <w:r>
        <w:rPr>
          <w:color w:val="444444"/>
        </w:rPr>
        <w:t>Rassemblons tout cela à présent. Je vais demander à l’équipe de production de diffuser la version vidéo des </w:t>
      </w:r>
      <w:r>
        <w:rPr>
          <w:rFonts w:ascii="Lato" w:hAnsi="Lato"/>
          <w:i/>
          <w:iCs/>
          <w:color w:val="444444"/>
        </w:rPr>
        <w:t>21 réalisations Shaumbra</w:t>
      </w:r>
      <w:r>
        <w:rPr>
          <w:color w:val="444444"/>
        </w:rPr>
        <w:t> , et je demande à chacun d'entre vous d'y ajouter votre énergie à présent. D’y mettre votre énergie, afin que lorsqu'elles partiront, qu’elles feront leur chemin au-delà des Shaumbra, qu’elles iront vers les autres gens, cette sagesse soit imprégnée de la beauté de votre âme, de votre sagesse.</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Bon, Cauldre est en train de me dire que la vidéo dure environ 18 minutes. Je vous demande d’en faire en quelque sorte un merabh, c'est-à-dire d'amener une conscience à cela. Je reviendrai après que la vidéo ait été diffusée. Mais pour le moment, jetez un œil à votre dernière création – les </w:t>
      </w:r>
      <w:r>
        <w:rPr>
          <w:rFonts w:ascii="Lato" w:hAnsi="Lato"/>
          <w:i/>
          <w:iCs/>
          <w:color w:val="444444"/>
        </w:rPr>
        <w:t>21 réalisations Shaumbra</w:t>
      </w:r>
      <w:r>
        <w:rPr>
          <w:color w:val="444444"/>
        </w:rPr>
        <w:t> .</w:t>
      </w:r>
    </w:p>
    <w:p>
      <w:pPr>
        <w:pStyle w:val="NormalWeb"/>
        <w:shd w:val="clear" w:color="auto" w:fill="FFFFFF"/>
        <w:spacing w:lineRule="atLeast" w:line="315" w:beforeAutospacing="0" w:before="0" w:afterAutospacing="0" w:after="0"/>
        <w:textAlignment w:val="baseline"/>
        <w:rPr>
          <w:color w:val="444444"/>
        </w:rPr>
      </w:pPr>
      <w:r>
        <w:rPr>
          <w:color w:val="444444"/>
        </w:rPr>
        <w:t>( </w:t>
      </w:r>
      <w:hyperlink r:id="rId5">
        <w:r>
          <w:rPr>
            <w:rStyle w:val="LienInternet"/>
            <w:rFonts w:ascii="Lato" w:hAnsi="Lato"/>
          </w:rPr>
          <w:t>cette vidéo</w:t>
        </w:r>
      </w:hyperlink>
      <w:r>
        <w:rPr>
          <w:color w:val="444444"/>
        </w:rPr>
        <w:t> est diffusée, racontée par Geoffrey Hoppe)</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 </w:t>
      </w:r>
    </w:p>
    <w:p>
      <w:pPr>
        <w:pStyle w:val="NormalWeb"/>
        <w:shd w:val="clear" w:color="auto" w:fill="FFFFFF"/>
        <w:spacing w:lineRule="atLeast" w:line="315" w:beforeAutospacing="0" w:before="0" w:afterAutospacing="0" w:after="0"/>
        <w:textAlignment w:val="baseline"/>
        <w:rPr>
          <w:rFonts w:ascii="Lato" w:hAnsi="Lato"/>
          <w:i/>
          <w:i/>
          <w:iCs/>
          <w:color w:val="444444"/>
        </w:rPr>
      </w:pPr>
      <w:r>
        <w:rPr>
          <w:rFonts w:ascii="Lato" w:hAnsi="Lato"/>
          <w:i/>
          <w:iCs/>
          <w:color w:val="444444"/>
        </w:rPr>
        <w:t>[texte] Les 21 Réalisations Shaumbra – Sagesse distillée pour votre retour à la maison</w:t>
      </w:r>
    </w:p>
    <w:p>
      <w:pPr>
        <w:pStyle w:val="NormalWeb"/>
        <w:shd w:val="clear" w:color="auto" w:fill="FFFFFF"/>
        <w:spacing w:lineRule="atLeast" w:line="315" w:beforeAutospacing="0" w:before="0" w:afterAutospacing="0" w:after="0"/>
        <w:textAlignment w:val="baseline"/>
        <w:rPr>
          <w:color w:val="444444"/>
        </w:rPr>
      </w:pPr>
      <w:r>
        <w:rPr>
          <w:color w:val="444444"/>
        </w:rPr>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un – J’existe. Je suis ce que je suis. Tout émane de cela.</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C’est cela la passion de votre conscience : « J'existe. Je suis ce que je suis. J'ai toujours existé. Je n'ai pas de commencement. Je n'ai pas de fin. Je suis éternel. Je peux exister sous différentes formes. Je peux bien exister dans cette vie-ci en tant que mon identité humaine, mais même lorsque cette part de moi s’en ira au-delà, j’existerai toujours. » Tout découle de cela, de votre pur état de conscience.</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deux – La conscience doit être présente pour que quelque chose se produise.</w:t>
      </w:r>
      <w:r>
        <w:rPr>
          <w:rFonts w:ascii="Lato" w:hAnsi="Lato"/>
          <w:i/>
          <w:iCs/>
          <w:color w:val="444444"/>
        </w:rPr>
        <w:br/>
        <w:t>Pour qu’une création ou une expérience existe, la conscience doit d’abord être là, présente en premier, pour la percevoir et l’amener à l’expression. Sans la présence de la conscience pour observer et faire l’expérience de sa création, la création n’existe qu’en tant que potentiel. La conscience ne naît pas de la matière ; elle en est la source. La conscience est la clé de tout, de toute chose ; il ne se passe rien tant que quelque chose n’est pas perçu.</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Trois – Tout est un acte de conscience, une pièce de théâtre de la conscience.</w:t>
      </w:r>
      <w:r>
        <w:rPr>
          <w:rFonts w:ascii="Lato" w:hAnsi="Lato"/>
          <w:i/>
          <w:iCs/>
          <w:color w:val="444444"/>
        </w:rPr>
        <w:br/>
        <w:t>Tout cela est un acte de conscience, une pièce de théâtre de la conscience. Du visage que vous voyez dans le miroir à la moindre impulsion ; de l'illumination la plus élevée à la brutalité la plus sombre ; de l’amour le plus profond à l’indifférence la plus froide, de la victime à l’agresseur, de la naissance à la mort – tout ce que vous faites est simplement un rôle joué par votre conscience dans le but de faire une expérience. Vous pouvez modifier l'acte ou la pièce de théâtre chaque fois que vous choisissez de quitter la pièce actuelle ou que vous souhaitez vivre une nouvelle expérience. C'est votre libre arbitre.</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quatre – Le cheminement humain consiste à faire l’expérience de votre conscience et de votre énergie.</w:t>
        <w:br/>
      </w:r>
      <w:r>
        <w:rPr>
          <w:rFonts w:ascii="Lato" w:hAnsi="Lato"/>
          <w:i/>
          <w:iCs/>
          <w:color w:val="444444"/>
        </w:rPr>
        <w:t>La Terre a été spécifiquement créée pour que les êtres angéliques s'incarnent dans une réalité ralentie afin que nous puissions découvrir et comprendre la relation qui existe entre la conscience et l'énergie. Votre conscience est pure et votre énergie est neutre jusqu'à ce qu'elle soit appelée à l’expression par votre perception et votre désir d'expérience. Comprendre la relation entre la conscience et l’énergie est le but de la vie sur Terre.</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cinq – L’énergie, ce sont des communications. Ni plus ni moins.</w:t>
      </w:r>
      <w:r>
        <w:rPr>
          <w:rFonts w:ascii="Lato" w:hAnsi="Lato"/>
          <w:i/>
          <w:iCs/>
          <w:color w:val="444444"/>
        </w:rPr>
        <w:br/>
        <w:t>L'énergie, ce sont des communications, pas des particules, ni une force, ni un pouvoir. C'est ce que votre conscience a créé dans le désir de se connaître elle-même. L'énergie est dans un état neutre jusqu'à ce qu'elle soit enflammée par le désir de la conscience de vivre une expérience. C’est cela qui met l’énergie en mouvement, et sa dynamique et son design (la façon dont elle sera manifestée, à travers un mode de conception spécifique) seront toujours en exacte concordance ou accord avec la façon dont la conscience se perçoit. L'énergie est une communication permanente que la conscience entretient quant à sa propre nature et à son propre état. </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six – Tout dans votre réalité est votre énergie.</w:t>
        <w:br/>
      </w:r>
      <w:r>
        <w:rPr>
          <w:rFonts w:ascii="Lato" w:hAnsi="Lato"/>
          <w:i/>
          <w:iCs/>
          <w:color w:val="444444"/>
        </w:rPr>
        <w:t>Toute énergie est à vous, c’est le chant de votre propre âme. La conscience perçoit toute chose uniquement à travers sa propre énergie, de la même manière que vous ne pouvez voir qu'à travers vos propres yeux physiques, jamais à travers ceux de quelqu'un d'autre. Par conséquent, toute chose dans votre réalité est votre propre énergie manifestée dans sa forme actuelle par votre perception de vous-même. Quand bien même il existe une conception énergétique « à l’extérieur ou en dehors » de vous, par exemple celle de la nature ou des autres personnes, vous remplissez néanmoins cette conception avec votre propre énergie pour pouvoir la percevoir. Vous ne percevez pas les autres directement tels qu'ils sont, mais uniquement à travers votre propre énergie. L'énergie ne peut être ni donnée ni prise, même si vous pouvez créer l'illusion d'un tel échange. C'est entièrement à vous de décider comment vous percevez et recevez votre énergie.</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Sept – Le Maître permet à l’énergie de le servir.</w:t>
      </w:r>
      <w:r>
        <w:rPr>
          <w:rFonts w:ascii="Lato" w:hAnsi="Lato"/>
          <w:i/>
          <w:iCs/>
          <w:color w:val="444444"/>
        </w:rPr>
        <w:br/>
        <w:t>Lorsque tout dans votre réalité est votre énergie, il n’est plus nécessaire de sélectionner, protéger ou rejeter quoi que ce soit dans votre vie. En tant que Maître, vous comprenez que chaque instant de la vie est votre création, un cadeau de votre Soi Libre à votre Soi Humain. Vous pouvez par conséquent recevoir pleinement votre énergie dans une confiance et un flux absolus, sachant qu'elle vous sert à la perfection. Les autres ne peuvent pas voler votre énergie, et vous ne pouvez pas non plus obtenir d’énergie de quoi que ce soit en dehors de vous-même. Au lieu de limiter, manipuler et résister à l’énergie, un Maître lui permet de le servir.</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Huit – Toute énergie cherche une résolution.</w:t>
      </w:r>
      <w:r>
        <w:rPr>
          <w:rFonts w:ascii="Lato" w:hAnsi="Lato"/>
          <w:i/>
          <w:iCs/>
          <w:color w:val="444444"/>
        </w:rPr>
        <w:br/>
        <w:t>Votre énergie est neutre jusqu’à ce qu’elle prenne une polarité afin de former et d’exprimer une réalité. Elle est supposée circuler librement à travers l’expérience, mais elle reste souvent bloquée à cause d’un traumatisme, de la culpabilité, de la honte et d’autres problèmes. Cette énergie bloquée peut alors se manifester dans le corps sous forme de douleurs, de maux et de maladies, et dans la vie sous forme de schémas répétitifs, de problèmes et de difficultés. Lorsque vous abandonnez vos problèmes, que vous lâchez prise sur eux et permettez la sagesse, votre énergie retrouve son flux naturel, vous apportant guérison, résolution et renouveau.</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Neuf – Vous êtes votre propre Unité.</w:t>
        <w:br/>
      </w:r>
      <w:r>
        <w:rPr>
          <w:rFonts w:ascii="Lato" w:hAnsi="Lato"/>
          <w:i/>
          <w:iCs/>
          <w:color w:val="444444"/>
        </w:rPr>
        <w:t>À travers la spirale intemporelle de son existence, votre âme a généré d’innombrables expressions d’elle-même. Et parce que l’énergie trouve toujours sa résolution, c’est à cette profonde unité intérieure que retournent inévitablement toutes les vies, tous les aspects et toutes les expériences. Tout – passé, présent et futur, chaque potentiel – y est déjà à l’intérieur. Votre Unité est souveraine, ne dépendant d’aucun autre être ou force, et ne se fondant pas même dans quoi que ce soit d’extérieur à elle-même. Vous êtes sur un parcours qui culmine et s’achève avec le retour à votre propre Unité.</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dix – La Réalisation est un phénomène naturel.</w:t>
      </w:r>
      <w:r>
        <w:rPr>
          <w:rFonts w:ascii="Lato" w:hAnsi="Lato"/>
          <w:i/>
          <w:iCs/>
          <w:color w:val="444444"/>
        </w:rPr>
        <w:br/>
        <w:t>L’illumination est la pleine intégration de chaque part de vous-même. L’énergie évolue toujours vers une résolution, ce qui signifie que votre Réalisation est un aboutissement ou une conclusion inéluctable. Peu importe à quelle profondeur vous plongerez dans l’expérience, le chant de votre âme vous chantera toujours le retour à la maison. L’humain ne peut pas concevoir et fabriquer sa Réalisation. En fait, vous êtes déjà Réalisé et actuellement vous ne faites que traverser ou vivre l’expérience de la façon dont vous y êtes arrivé, comme si vous cheminiez en remontant dans le temps.</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Onze – Vous n’êtes pas responsable de votre Réalisation.</w:t>
      </w:r>
      <w:r>
        <w:rPr>
          <w:rFonts w:ascii="Lato" w:hAnsi="Lato"/>
          <w:i/>
          <w:iCs/>
          <w:color w:val="444444"/>
        </w:rPr>
        <w:br/>
        <w:t>La réalisation naît du désir et de l’instigation de l’âme et du Maître intérieur, qui est l’aboutissement de toutes vos vies. En tant qu'expression humaine de l'âme, votre seule responsabilité est de vivre ou de faire sensuellement l’expérience de ce voyage. La destination est confirmée ; comment vous y arriverez dépend de vous.</w:t>
      </w:r>
    </w:p>
    <w:p>
      <w:pPr>
        <w:pStyle w:val="NormalWeb"/>
        <w:shd w:val="clear" w:color="auto" w:fill="FFFFFF"/>
        <w:spacing w:lineRule="atLeast" w:line="315" w:beforeAutospacing="0" w:before="0" w:afterAutospacing="0" w:after="0"/>
        <w:ind w:left="720" w:hanging="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Douze – Le futur est le passé guéri.</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En tant qu’humains, nous avons tendance à construire le futur sur le passé. Demain ressemblera probablement à hier ; les blessures de l'enfance créent des vies troublées ; les affaires inachevées conduisent à des reconnexions karmiques. Cependant, lorsque l’on lâche prise sur les problèmes, que l’on se détourne de la souffrance et que l’on choisit l’amour de soi, le futur devient très différent. Vous réalisez que rien n’a jamais été une erreur ; tout n'était qu'une expérience qui peut désormais être abandonnée à l'âme et amenée à la sagesse.</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treize – La souffrance est pour les imbéciles et le clergé.</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La souffrance n’a jamais été censée faire partie de l’expérience humaine. Cependant, peut-être à cause de la culpabilité originelle d’être venu sur Terre et d’avoir oublié son Soi, la souffrance s’est installée dans la conscience humaine. Il n’y a absolument aucun besoin de souffrir, que ce soit pour renforcer votre caractère, payer pour vos péchés ou pour devenir illuminé. Vous pouvez transformer votre conscience de souffrance en conscience de joie dès que vous le souhaitez.</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quatorze – Vous n’êtes victime de personne ni de quoi que ce soit.</w:t>
        <w:br/>
      </w:r>
      <w:r>
        <w:rPr>
          <w:rFonts w:ascii="Lato" w:hAnsi="Lato"/>
          <w:i/>
          <w:iCs/>
          <w:color w:val="444444"/>
        </w:rPr>
        <w:t>Chaque rôle joué par les humains est un acte de conscience, une pièce de théâtre de la conscience et tout dans votre réalité est votre énergie. Par conséquent, aucun être ou organisation ne peut vous nuire ou voler votre énergie à moins que vous ne choisissiez de jouer ce rôle. Si vous croyez être une victime, vous créerez ce schéma dans votre vie. Et chaque victime est toujours un agresseur. Lorsque vous abandonnerez l’acte de conscience d’être une victime et assumerez l’entière responsabilité de votre expérience, vous vous libérerez.</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quinze – L’abondance et la santé sont des états d’être naturels.</w:t>
        <w:br/>
      </w:r>
      <w:r>
        <w:rPr>
          <w:rFonts w:ascii="Lato" w:hAnsi="Lato"/>
          <w:i/>
          <w:iCs/>
          <w:color w:val="444444"/>
        </w:rPr>
        <w:t>Votre âme existe naturellement dans l’abondance, le bien-être, la paix et la joie. Il n’est pas naturel de vivre dans le manque, les limitations et la douleur. Permettez-vous de ressentir votre état d’être naturel et vous retrouverez votre état naturel d’aisance et d’équilibre.</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pacing w:before="280" w:after="280"/>
        <w:rPr>
          <w:color w:val="444444"/>
        </w:rPr>
      </w:pPr>
      <w:r>
        <w:rPr>
          <w:rFonts w:ascii="Lato" w:hAnsi="Lato"/>
          <w:b/>
          <w:bCs/>
          <w:i/>
          <w:iCs/>
          <w:color w:val="444444"/>
        </w:rPr>
        <w:t>Numéro seize – Si vous avez des problèmes dans votre vie, c'est parce que vous en retirez toujours quelque chose.</w:t>
        <w:br/>
      </w:r>
      <w:r>
        <w:rPr>
          <w:rFonts w:ascii="Lato" w:hAnsi="Lato"/>
          <w:i/>
          <w:iCs/>
          <w:color w:val="444444"/>
        </w:rPr>
        <w:t>Tout ce qui se trouve dans votre expérience de vie est là parce que vous en retirez encore quelque chose. Même les choses indésirables sont là parce qu’elles vous servent encore d’une manière ou d’une autre. Vous en êtes le créateur. Demandez-vous ce que vous gagnez ou retirez du problème et si vous êtes prêt à passer à autre chose, libérez-le de votre vie et permettez-lui de se distiller en sagesse.</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dix-sept – Plus de 90 % de votre biologie et de vos pensées ne vous appartiennent pas.</w:t>
        <w:br/>
      </w:r>
      <w:r>
        <w:rPr>
          <w:rFonts w:ascii="Lato" w:hAnsi="Lato"/>
          <w:i/>
          <w:iCs/>
          <w:color w:val="444444"/>
        </w:rPr>
        <w:t>Votre corps est principalement le produit de vos ancêtres. Votre mental a été programmé pour suivre des schémas, récupérer des croyances, des perceptions et des peurs issues de votre famille, de vos enseignants, de vos amis, des informations et de la conscience de masse – qu’ils soient exprimés sous une forme tangible ou non physique, telles que les pensées – et votre mental les intériorise. Les humains ont tendance à s’approprier toutes les perceptions et expériences qui leur viennent de l’intérieur, mais vous pouvez utiliser votre conscience pour discerner ce qui vous appartient réellement. Ce qui vous appartient, c'est ce que vous choisissez. Gardez uniquement ce que vous voulez, puis prenez une profonde respiration et laissez tout le reste s’en aller.</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dix-huit – Seule votre âme peut guérir vos blessures et seulement lorsque vous y êtes prêt.</w:t>
        <w:br/>
      </w:r>
      <w:r>
        <w:rPr>
          <w:rFonts w:ascii="Lato" w:hAnsi="Lato"/>
          <w:i/>
          <w:iCs/>
          <w:color w:val="444444"/>
        </w:rPr>
        <w:t>Tout au long de votre vie, vous pouvez fuir vos blessures, y réagir, être obsédé par elles, en faire la psychothérapie, les nettoyer et essayer de les guérir d'innombrables façons. La véritable guérison ne peut être trouvée qu’en abandonnant vos blessures à votre âme et en recevant son pardon. L’âme a une patience infinie et attendra que vous en ayez marre de vos problèmes et que vous soyez prêt à les laisser partir. Alors, elle accueillera, guérira et transformera tout en pure sagesse.</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dix-neuf – Vous n’êtes pas dépendant de la gravité, qu’elle soit physique, émotionnelle ou sociétale.</w:t>
        <w:br/>
      </w:r>
      <w:r>
        <w:rPr>
          <w:rFonts w:ascii="Lato" w:hAnsi="Lato"/>
          <w:i/>
          <w:iCs/>
          <w:color w:val="444444"/>
        </w:rPr>
        <w:t>Dans le monde physique, la gravité est une force qui maintient les choses ensemble et elle a la même fonction dans les royaumes des pensées, des émotions, des croyances, de la conscience de masse, etc. En physique quantique, il existe une gravité expansionnelle, parfois appelée énergie noire. Elle permet tout, depuis l’expansion de l’univers physique jusqu’à l’ouverture des pensées, des croyances et des émotions. Dans la perspective limitée de l’humain, nous ne voyons et n’expérimentons qu’une gravité « intérieure » (qui pousse vers l’intérieur, centripète), mais en fait nous avons également accès à une gravité « expansionnelle » afin d’aller au-delà des restrictions de la matière et du mental.</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vingt – Il n’y a pas d’êtres plus grands que l’être humain.</w:t>
        <w:br/>
      </w:r>
      <w:r>
        <w:rPr>
          <w:rFonts w:ascii="Lato" w:hAnsi="Lato"/>
          <w:i/>
          <w:iCs/>
          <w:color w:val="444444"/>
        </w:rPr>
        <w:t>Bien que d'autres êtres et civilisations puissent exister et puissent même être technologiquement et intellectuellement avancés, ce sont les êtres angéliques sous forme humaine qui ont plongé le plus profondément (dans leur expérience), oublié le plus fortement, souffert le plus, et qui ont continué à apprendre, à grandir et finalement à se souvenir. En cherchant, nous les anges, à rentrer à la Maison, nous avons découvert l’amour ici même sur Terre. Durant les nuits les plus sombres, nous avons poursuivi la lumière. Dans la douleur la plus profonde, nous choisissons la compassion. Et désormais, notre sagesse rayonne à travers la création, affectant le cosmos tout entier. Aucun autre être n’a enduré et appris autant que les humains, ni créé des choses aussi profondes et sensuelles que l’art, la poésie et la musique. Cela fait des humains les êtres les plus sacrés et les plus avancés de tous.</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Numéro vingt et un – Tout va bien dans toute la création.</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Vous avez adopté la condition humaine pour en faire l’expérience de la manière la plus profonde et en apprendre davantage sur la conscience, l’énergie et l’amour de soi. Être humain n’a jamais été une punition ou une malédiction ; c'était un choix courageux destiné à explorer et créer. Lorsque vous serez pleinement réalisé et que vous aurez ascensionné de la planète, vos histoires inspireront et édifieront d’innombrables autres êtres, parce que vous êtes la preuve vivante que tout fonctionne. Avec cette connaissance, vous pouvez vous détendre dans votre Réalisation et vivre ces dernières années sur la planète de la manière que vous choisirez. Aucun être doté d’une âme n’est vraiment perdu et aucun problème ne reste jamais sans solution.</w:t>
      </w:r>
    </w:p>
    <w:p>
      <w:pPr>
        <w:pStyle w:val="NormalWeb"/>
        <w:shd w:val="clear" w:color="auto" w:fill="FFFFFF"/>
        <w:spacing w:lineRule="atLeast" w:line="315" w:beforeAutospacing="0" w:before="0" w:afterAutospacing="0" w:after="0"/>
        <w:textAlignment w:val="baseline"/>
        <w:rPr>
          <w:color w:val="444444"/>
        </w:rPr>
      </w:pPr>
      <w:r>
        <w:rPr>
          <w:rFonts w:ascii="Lato" w:hAnsi="Lato"/>
          <w:i/>
          <w:iCs/>
          <w:color w:val="444444"/>
        </w:rPr>
        <w:t>[texte] « Vous êtes déjà Réalisé, et désormais vous vivez simplement l'expérience de la façon dont vous y êtes arrivé. » – Adamus Saint-Germain</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240" w:afterAutospacing="0" w:after="0"/>
        <w:textAlignment w:val="baseline"/>
        <w:rPr>
          <w:color w:val="444444"/>
        </w:rPr>
      </w:pPr>
      <w:r>
        <w:rPr>
          <w:color w:val="444444"/>
        </w:rPr>
        <w:t>LINDA : Oh, j'espère que vous pourrez ressentir la beauté et la grâce de tout cela. C’est tellement distillé. Je veux dire, 24 ans de travail, et nous avons ce magnifique cadeau de 21 Réalisations. Waouh.</w:t>
      </w:r>
    </w:p>
    <w:p>
      <w:pPr>
        <w:pStyle w:val="NormalWeb"/>
        <w:shd w:val="clear" w:color="auto" w:fill="FFFFFF"/>
        <w:spacing w:lineRule="atLeast" w:line="315" w:beforeAutospacing="0" w:before="240" w:afterAutospacing="0" w:after="0"/>
        <w:textAlignment w:val="baseline"/>
        <w:rPr>
          <w:color w:val="444444"/>
        </w:rPr>
      </w:pPr>
      <w:r>
        <w:rPr>
          <w:color w:val="444444"/>
        </w:rPr>
        <w:t>ADAMUS : En effet, et cela a été un moment très particulier pour moi tout à l'heure, parce que tous les Maîtres Ascensionnés, rassemblés au Club des Maîtres Ascensionnés, bien sûr, regardaient et observaient. Ils me demandent souvent : « Que fais-tu avec les Shaumbra ? Comment ça va avec ton groupe ? » Et ça a été comme une première pour moi, de les avoir réunis là tous ensemble en leur disant : « </w:t>
      </w:r>
      <w:r>
        <w:rPr>
          <w:rFonts w:ascii="Lato" w:hAnsi="Lato"/>
          <w:i/>
          <w:iCs/>
          <w:color w:val="444444"/>
        </w:rPr>
        <w:t xml:space="preserve">C'est cela </w:t>
      </w:r>
      <w:r>
        <w:rPr>
          <w:color w:val="444444"/>
        </w:rPr>
        <w:t>que nous sommes. C’est cela que nous faisons. »</w:t>
      </w:r>
    </w:p>
    <w:p>
      <w:pPr>
        <w:pStyle w:val="NormalWeb"/>
        <w:shd w:val="clear" w:color="auto" w:fill="FFFFFF"/>
        <w:spacing w:lineRule="atLeast" w:line="315" w:beforeAutospacing="0" w:before="240" w:afterAutospacing="0" w:after="0"/>
        <w:textAlignment w:val="baseline"/>
        <w:rPr>
          <w:color w:val="444444"/>
        </w:rPr>
      </w:pPr>
      <w:r>
        <w:rPr>
          <w:color w:val="444444"/>
        </w:rPr>
        <w:t>LINDA : C'est magnifique.</w:t>
      </w:r>
    </w:p>
    <w:p>
      <w:pPr>
        <w:pStyle w:val="NormalWeb"/>
        <w:shd w:val="clear" w:color="auto" w:fill="FFFFFF"/>
        <w:spacing w:lineRule="atLeast" w:line="315" w:beforeAutospacing="0" w:before="240" w:afterAutospacing="0" w:after="0"/>
        <w:textAlignment w:val="baseline"/>
        <w:rPr>
          <w:color w:val="444444"/>
        </w:rPr>
      </w:pPr>
      <w:r>
        <w:rPr>
          <w:color w:val="444444"/>
        </w:rPr>
        <w:t>ADAMUS : Et pour ma chère amie qui m'a contacté cette semaine, durant cette semaine d'enfer, avec tout son désarroi, son agitation et sa frustration. Après l'avoir amenée à se détendre un peu, après l'avoir amenée à rêver de tout ce qui a été fait dans cette vie, qui vous a menés à cette vie-ci, qui vous a menés ensuite à cette vie-ci et à là où nous en sommes à présent, je lui ai dit : « Lors du Shoud de samedi prochain, nous aurons un cadeau spécial pour tout le monde. Regardez-le et ressentez-le. Ajoutez-y votre énergie. »</w:t>
      </w:r>
    </w:p>
    <w:p>
      <w:pPr>
        <w:pStyle w:val="NormalWeb"/>
        <w:shd w:val="clear" w:color="auto" w:fill="FFFFFF"/>
        <w:spacing w:lineRule="atLeast" w:line="315" w:beforeAutospacing="0" w:before="240" w:afterAutospacing="0" w:after="0"/>
        <w:textAlignment w:val="baseline"/>
        <w:rPr>
          <w:color w:val="444444"/>
        </w:rPr>
      </w:pPr>
      <w:r>
        <w:rPr>
          <w:color w:val="444444"/>
        </w:rPr>
        <w:t>Et regardez tout le chemin que nous avons parcouru au cours de ces quelques courtes années que nous avons passées ensemble. Regardez comment nous avons amené tant de sagesse et comment nous l'avons vécue. Vous l'avez vécue dans votre vie, et maintenant nous la libérons. Nous la laissons s'envoler. Nous la laissons s’envoler vers tous ceux qui pourraient être sur ce chemin à la recherche de réponses. Mais surtout, à la recherche de lumière.</w:t>
      </w:r>
    </w:p>
    <w:p>
      <w:pPr>
        <w:pStyle w:val="NormalWeb"/>
        <w:shd w:val="clear" w:color="auto" w:fill="FFFFFF"/>
        <w:spacing w:lineRule="atLeast" w:line="315" w:beforeAutospacing="0" w:before="240" w:afterAutospacing="0" w:after="0"/>
        <w:textAlignment w:val="baseline"/>
        <w:rPr>
          <w:color w:val="444444"/>
        </w:rPr>
      </w:pPr>
      <w:r>
        <w:rPr>
          <w:color w:val="444444"/>
        </w:rPr>
        <w:t>Quand bien même les 21 Réalisations de Shaumbra existent sous forme de livret ( </w:t>
      </w:r>
      <w:hyperlink r:id="rId6">
        <w:r>
          <w:rPr>
            <w:rStyle w:val="LienInternet"/>
            <w:rFonts w:ascii="Lato" w:hAnsi="Lato"/>
          </w:rPr>
          <w:t>ici</w:t>
        </w:r>
      </w:hyperlink>
      <w:r>
        <w:rPr>
          <w:color w:val="444444"/>
        </w:rPr>
        <w:t> ) et sous forme vidéo, ce que les spectateurs en obtiendront réellement, ce que les lecteurs en obtiendront, ce sera votre lumière.</w:t>
      </w:r>
    </w:p>
    <w:p>
      <w:pPr>
        <w:pStyle w:val="NormalWeb"/>
        <w:shd w:val="clear" w:color="auto" w:fill="FFFFFF"/>
        <w:spacing w:lineRule="atLeast" w:line="315" w:beforeAutospacing="0" w:before="240" w:afterAutospacing="0" w:after="0"/>
        <w:textAlignment w:val="baseline"/>
        <w:rPr>
          <w:color w:val="444444"/>
        </w:rPr>
      </w:pPr>
      <w:r>
        <w:rPr>
          <w:color w:val="444444"/>
        </w:rPr>
        <w:t>Alors, prenons une profonde respiration avec cela, et je porte un toast à ceux du Club des Maîtres Ascensionnés ̶  nous leur servons en ce moment ma boisson très spéciale, dont nous prendrons aussi un verre ici. Je leur porte un toast avec la liqueur de Saint-Germain, et je porte aussi un toast à tous les Shaumbra pour avoir rendu cela possible. Nous remercions chacun d'entre vous. A la vôtre (ils trinquent ensemble).</w:t>
      </w:r>
    </w:p>
    <w:p>
      <w:pPr>
        <w:pStyle w:val="NormalWeb"/>
        <w:shd w:val="clear" w:color="auto" w:fill="FFFFFF"/>
        <w:spacing w:lineRule="atLeast" w:line="315" w:beforeAutospacing="0" w:before="240" w:afterAutospacing="0" w:after="0"/>
        <w:textAlignment w:val="baseline"/>
        <w:rPr>
          <w:color w:val="444444"/>
        </w:rPr>
      </w:pPr>
      <w:r>
        <w:rPr>
          <w:color w:val="444444"/>
        </w:rPr>
        <w:t>LINDA : A la vôtre.</w:t>
      </w:r>
    </w:p>
    <w:p>
      <w:pPr>
        <w:pStyle w:val="NormalWeb"/>
        <w:shd w:val="clear" w:color="auto" w:fill="FFFFFF"/>
        <w:spacing w:lineRule="atLeast" w:line="315" w:beforeAutospacing="0" w:before="240" w:afterAutospacing="0" w:after="0"/>
        <w:textAlignment w:val="baseline"/>
        <w:rPr>
          <w:color w:val="444444"/>
        </w:rPr>
      </w:pPr>
      <w:r>
        <w:rPr>
          <w:color w:val="444444"/>
        </w:rPr>
        <w:t>ADAMUS : Et à la vôtre, mes amis (Adamus lève les yeux vers le ciel tout en levant son verre).</w:t>
      </w:r>
    </w:p>
    <w:p>
      <w:pPr>
        <w:pStyle w:val="NormalWeb"/>
        <w:shd w:val="clear" w:color="auto" w:fill="FFFFFF"/>
        <w:spacing w:lineRule="atLeast" w:line="315" w:beforeAutospacing="0" w:before="240" w:afterAutospacing="0" w:after="0"/>
        <w:textAlignment w:val="baseline"/>
        <w:rPr>
          <w:color w:val="444444"/>
        </w:rPr>
      </w:pPr>
      <w:r>
        <w:rPr>
          <w:color w:val="444444"/>
        </w:rPr>
        <w:t>LINDA : A la vôtre.</w:t>
      </w:r>
    </w:p>
    <w:p>
      <w:pPr>
        <w:pStyle w:val="NormalWeb"/>
        <w:shd w:val="clear" w:color="auto" w:fill="FFFFFF"/>
        <w:spacing w:lineRule="atLeast" w:line="315" w:beforeAutospacing="0" w:before="240" w:afterAutospacing="0" w:after="0"/>
        <w:textAlignment w:val="baseline"/>
        <w:rPr>
          <w:color w:val="444444"/>
        </w:rPr>
      </w:pPr>
      <w:r>
        <w:rPr>
          <w:color w:val="444444"/>
        </w:rPr>
        <w:t>ADAMUS : C'est ce que nous faisons (Linda et Adamus prennent une gorgée de liqueur).</w:t>
      </w:r>
    </w:p>
    <w:p>
      <w:pPr>
        <w:pStyle w:val="NormalWeb"/>
        <w:shd w:val="clear" w:color="auto" w:fill="FFFFFF"/>
        <w:spacing w:lineRule="atLeast" w:line="315" w:beforeAutospacing="0" w:before="240" w:afterAutospacing="0" w:after="0"/>
        <w:textAlignment w:val="baseline"/>
        <w:rPr>
          <w:color w:val="444444"/>
        </w:rPr>
      </w:pPr>
      <w:r>
        <w:rPr>
          <w:color w:val="444444"/>
        </w:rPr>
        <w:t>Sur ce, nous reviendrons pour la suite.</w:t>
      </w:r>
    </w:p>
    <w:p>
      <w:pPr>
        <w:pStyle w:val="NormalWeb"/>
        <w:shd w:val="clear" w:color="auto" w:fill="FFFFFF"/>
        <w:spacing w:lineRule="atLeast" w:line="315" w:beforeAutospacing="0" w:before="240" w:afterAutospacing="0" w:after="0"/>
        <w:textAlignment w:val="baseline"/>
        <w:rPr>
          <w:color w:val="444444"/>
        </w:rPr>
      </w:pPr>
      <w:r>
        <w:rPr>
          <w:color w:val="444444"/>
        </w:rPr>
        <w:t>Prenons une bonne et profonde respiration tous ensemble. Détendez-vous et réalisez que l’autre chose à retenir d’aujourd’hui, c’est que tout en ce moment, les forces, sont en train de se relâcher. Toutes les forces – la gravité, le magnétisme, l'électromagnétisme, la lumière elle-même, tout ce qui maintient la réalité en place, toutes les particules, tout ce qu'on appelle l'énergie sombre, qui est simplement la force gravitationnelle inverse – tout ce qui maintient la matière en place, tout est en train de se relâcher actuellement. C'est donc un bon signe de ce que nous avons tous fait et un bon rappel pour vous de vous détendre également.</w:t>
      </w:r>
    </w:p>
    <w:p>
      <w:pPr>
        <w:pStyle w:val="NormalWeb"/>
        <w:shd w:val="clear" w:color="auto" w:fill="FFFFFF"/>
        <w:spacing w:lineRule="atLeast" w:line="315" w:beforeAutospacing="0" w:before="240" w:afterAutospacing="0" w:after="0"/>
        <w:textAlignment w:val="baseline"/>
        <w:rPr>
          <w:color w:val="444444"/>
        </w:rPr>
      </w:pPr>
      <w:r>
        <w:rPr>
          <w:color w:val="444444"/>
        </w:rPr>
        <w:t>Sur ce, tout va bien dans toute la création. Merci.</w:t>
      </w:r>
    </w:p>
    <w:p>
      <w:pPr>
        <w:pStyle w:val="NormalWeb"/>
        <w:shd w:val="clear" w:color="auto" w:fill="FFFFFF"/>
        <w:spacing w:lineRule="atLeast" w:line="315" w:beforeAutospacing="0" w:before="240" w:afterAutospacing="0" w:after="0"/>
        <w:textAlignment w:val="baseline"/>
        <w:rPr>
          <w:color w:val="444444"/>
        </w:rPr>
      </w:pPr>
      <w:r>
        <w:rPr/>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
        <w:spacing w:lineRule="auto" w:line="276" w:before="0" w:after="0"/>
        <w:ind w:left="-284" w:right="-283" w:hanging="0"/>
        <w:jc w:val="both"/>
        <w:rPr>
          <w:rFonts w:ascii="Times New Roman" w:hAnsi="Times New Roman"/>
          <w:sz w:val="24"/>
          <w:szCs w:val="24"/>
        </w:rPr>
      </w:pPr>
      <w:r>
        <w:rPr>
          <w:rFonts w:cs="Calibri"/>
          <w:color w:val="FF0000"/>
          <w:sz w:val="24"/>
          <w:szCs w:val="24"/>
        </w:rPr>
        <w:t xml:space="preserve">Mis en ligne: </w:t>
        <w:tab/>
        <w:tab/>
        <w:t>Jean</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ato">
    <w:charset w:val="00"/>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hyperlink" Target="https://youtu.be/kdfGonQGFyc" TargetMode="External"/><Relationship Id="rId4" Type="http://schemas.openxmlformats.org/officeDocument/2006/relationships/hyperlink" Target="https://magazine.crimsoncircle.com/2311-learning-to-distill/" TargetMode="External"/><Relationship Id="rId5" Type="http://schemas.openxmlformats.org/officeDocument/2006/relationships/hyperlink" Target="https://youtu.be/FRtpk8kkUno" TargetMode="External"/><Relationship Id="rId6" Type="http://schemas.openxmlformats.org/officeDocument/2006/relationships/hyperlink" Target="https://store.crimsoncircle.com/21-shaumbra-realizations.html"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23</Pages>
  <Words>12146</Words>
  <Characters>58408</Characters>
  <CharactersWithSpaces>70516</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2023-11-08T16:32:00Z</dcterms:created>
  <dc:creator>Catherine BITOUN</dc:creator>
  <dc:description/>
  <dc:language>fr-FR</dc:language>
  <cp:lastModifiedBy/>
  <cp:lastPrinted>2023-11-08T16:34:00Z</cp:lastPrinted>
  <dcterms:modified xsi:type="dcterms:W3CDTF">2023-11-09T15:39:03Z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