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315"/>
        <w:textAlignment w:val="baseline"/>
        <w:rPr>
          <w:rFonts w:ascii="Times New Roman" w:hAnsi="Times New Roman"/>
          <w:sz w:val="24"/>
          <w:szCs w:val="24"/>
        </w:rPr>
      </w:pPr>
      <w:r>
        <w:rPr>
          <w:rFonts w:ascii="Times New Roman" w:hAnsi="Times New Roman"/>
          <w:b w:val="false"/>
          <w:bCs w:val="false"/>
          <w:color w:val="FF0000"/>
          <w:sz w:val="24"/>
          <w:szCs w:val="24"/>
        </w:rPr>
        <w:tab/>
        <w:tab/>
        <w:tab/>
      </w:r>
      <w:r>
        <w:rPr>
          <w:rFonts w:ascii="Times New Roman" w:hAnsi="Times New Roman"/>
          <w:b w:val="false"/>
          <w:bCs w:val="false"/>
          <w:color w:val="FF0000"/>
          <w:sz w:val="26"/>
          <w:szCs w:val="26"/>
        </w:rPr>
        <w:t>LES ENSEIGNEMENTS DU CRIMSON CIRCLE</w:t>
      </w:r>
    </w:p>
    <w:p>
      <w:pPr>
        <w:pStyle w:val="Normal"/>
        <w:spacing w:before="0" w:after="170"/>
        <w:jc w:val="center"/>
        <w:rPr>
          <w:rFonts w:ascii="Times New Roman" w:hAnsi="Times New Roman"/>
          <w:sz w:val="26"/>
          <w:szCs w:val="26"/>
        </w:rPr>
      </w:pPr>
      <w:r>
        <w:rPr>
          <w:rFonts w:ascii="Times New Roman" w:hAnsi="Times New Roman"/>
          <w:b w:val="false"/>
          <w:bCs w:val="false"/>
          <w:color w:val="FF0000"/>
          <w:sz w:val="26"/>
          <w:szCs w:val="26"/>
        </w:rPr>
        <w:t xml:space="preserve">La série :" </w:t>
      </w:r>
      <w:bookmarkStart w:id="0" w:name="__DdeLink__5172_1192935702"/>
      <w:r>
        <w:rPr>
          <w:rFonts w:ascii="Times New Roman" w:hAnsi="Times New Roman"/>
          <w:b w:val="false"/>
          <w:bCs w:val="false"/>
          <w:color w:val="FF0000"/>
          <w:sz w:val="26"/>
          <w:szCs w:val="26"/>
        </w:rPr>
        <w:t>L’A</w:t>
      </w:r>
      <w:bookmarkEnd w:id="0"/>
      <w:r>
        <w:rPr>
          <w:rFonts w:eastAsia="SimSun" w:cs="Times New Roman" w:ascii="Times New Roman" w:hAnsi="Times New Roman"/>
          <w:b w:val="false"/>
          <w:bCs w:val="false"/>
          <w:color w:val="FF0000"/>
          <w:kern w:val="2"/>
          <w:sz w:val="26"/>
          <w:szCs w:val="26"/>
          <w:lang w:val="en-US" w:eastAsia="fr-FR"/>
        </w:rPr>
        <w:t>LT</w:t>
      </w:r>
      <w:r>
        <w:rPr>
          <w:rFonts w:ascii="Times New Roman" w:hAnsi="Times New Roman"/>
          <w:b w:val="false"/>
          <w:bCs w:val="false"/>
          <w:color w:val="FF0000"/>
          <w:sz w:val="26"/>
          <w:szCs w:val="26"/>
        </w:rPr>
        <w:t xml:space="preserve"> "</w:t>
      </w:r>
    </w:p>
    <w:p>
      <w:pPr>
        <w:pStyle w:val="Normal"/>
        <w:spacing w:before="0" w:after="170"/>
        <w:jc w:val="center"/>
        <w:rPr>
          <w:rFonts w:ascii="Times New Roman" w:hAnsi="Times New Roman"/>
          <w:sz w:val="26"/>
          <w:szCs w:val="26"/>
        </w:rPr>
      </w:pPr>
      <w:r>
        <w:rPr>
          <w:rFonts w:ascii="Times New Roman" w:hAnsi="Times New Roman"/>
          <w:b w:val="false"/>
          <w:bCs w:val="false"/>
          <w:color w:val="FF0000"/>
          <w:sz w:val="26"/>
          <w:szCs w:val="26"/>
        </w:rPr>
        <w:t>SHOUD 0</w:t>
      </w:r>
      <w:r>
        <w:rPr>
          <w:rFonts w:ascii="Times New Roman" w:hAnsi="Times New Roman"/>
          <w:b w:val="false"/>
          <w:bCs w:val="false"/>
          <w:color w:val="FF0000"/>
          <w:sz w:val="26"/>
          <w:szCs w:val="26"/>
        </w:rPr>
        <w:t>7</w:t>
      </w:r>
      <w:r>
        <w:rPr>
          <w:rFonts w:ascii="Times New Roman" w:hAnsi="Times New Roman"/>
          <w:b w:val="false"/>
          <w:bCs w:val="false"/>
          <w:color w:val="FF0000"/>
          <w:sz w:val="26"/>
          <w:szCs w:val="26"/>
        </w:rPr>
        <w:t>: " L’Art d’Être assis sur un banc 0</w:t>
      </w:r>
      <w:r>
        <w:rPr>
          <w:rFonts w:ascii="Times New Roman" w:hAnsi="Times New Roman"/>
          <w:b w:val="false"/>
          <w:bCs w:val="false"/>
          <w:color w:val="FF0000"/>
          <w:sz w:val="26"/>
          <w:szCs w:val="26"/>
        </w:rPr>
        <w:t>7</w:t>
      </w:r>
      <w:r>
        <w:rPr>
          <w:rFonts w:ascii="Times New Roman" w:hAnsi="Times New Roman"/>
          <w:b w:val="false"/>
          <w:bCs w:val="false"/>
          <w:color w:val="FF0000"/>
          <w:sz w:val="26"/>
          <w:szCs w:val="26"/>
        </w:rPr>
        <w:t>" - Avec ADAMUS, canalisé par Geoffrey Hoppe</w:t>
      </w:r>
    </w:p>
    <w:p>
      <w:pPr>
        <w:pStyle w:val="Normal"/>
        <w:spacing w:before="0" w:after="170"/>
        <w:jc w:val="center"/>
        <w:rPr>
          <w:rFonts w:ascii="Times New Roman" w:hAnsi="Times New Roman"/>
          <w:sz w:val="26"/>
          <w:szCs w:val="26"/>
        </w:rPr>
      </w:pPr>
      <w:r>
        <w:rPr>
          <w:rFonts w:ascii="Times New Roman" w:hAnsi="Times New Roman"/>
          <w:b w:val="false"/>
          <w:bCs w:val="false"/>
          <w:color w:val="FF0000"/>
          <w:sz w:val="26"/>
          <w:szCs w:val="26"/>
        </w:rPr>
        <w:t>Présenté au Crimson Circle,</w:t>
      </w:r>
    </w:p>
    <w:p>
      <w:pPr>
        <w:pStyle w:val="Normal"/>
        <w:spacing w:before="0" w:after="170"/>
        <w:jc w:val="center"/>
        <w:rPr>
          <w:rFonts w:ascii="Times New Roman" w:hAnsi="Times New Roman"/>
          <w:sz w:val="26"/>
          <w:szCs w:val="26"/>
        </w:rPr>
      </w:pPr>
      <w:r>
        <w:rPr>
          <w:rFonts w:ascii="Times New Roman" w:hAnsi="Times New Roman"/>
          <w:b w:val="false"/>
          <w:bCs w:val="false"/>
          <w:color w:val="FF0000"/>
          <w:sz w:val="26"/>
          <w:szCs w:val="26"/>
        </w:rPr>
        <w:t>le 0</w:t>
      </w:r>
      <w:r>
        <w:rPr>
          <w:rFonts w:ascii="Times New Roman" w:hAnsi="Times New Roman"/>
          <w:b w:val="false"/>
          <w:bCs w:val="false"/>
          <w:color w:val="FF0000"/>
          <w:sz w:val="26"/>
          <w:szCs w:val="26"/>
        </w:rPr>
        <w:t>1</w:t>
      </w:r>
      <w:r>
        <w:rPr>
          <w:rFonts w:ascii="Times New Roman" w:hAnsi="Times New Roman"/>
          <w:b w:val="false"/>
          <w:bCs w:val="false"/>
          <w:color w:val="FF0000"/>
          <w:sz w:val="26"/>
          <w:szCs w:val="26"/>
        </w:rPr>
        <w:t xml:space="preserve"> </w:t>
      </w:r>
      <w:r>
        <w:rPr>
          <w:rFonts w:eastAsia="SimSun" w:cs="Times New Roman" w:ascii="Times New Roman" w:hAnsi="Times New Roman"/>
          <w:b w:val="false"/>
          <w:bCs w:val="false"/>
          <w:color w:val="FF0000"/>
          <w:kern w:val="2"/>
          <w:sz w:val="26"/>
          <w:szCs w:val="26"/>
          <w:lang w:val="en-US" w:eastAsia="fr-FR"/>
        </w:rPr>
        <w:t>Avril</w:t>
      </w:r>
      <w:r>
        <w:rPr>
          <w:rFonts w:eastAsia="SimSun" w:cs="Times New Roman" w:ascii="Times New Roman" w:hAnsi="Times New Roman"/>
          <w:b w:val="false"/>
          <w:bCs w:val="false"/>
          <w:color w:val="FF0000"/>
          <w:kern w:val="2"/>
          <w:sz w:val="26"/>
          <w:szCs w:val="26"/>
          <w:lang w:val="en-US" w:eastAsia="fr-FR"/>
        </w:rPr>
        <w:t xml:space="preserve"> </w:t>
      </w:r>
      <w:r>
        <w:rPr>
          <w:rFonts w:ascii="Times New Roman" w:hAnsi="Times New Roman"/>
          <w:b w:val="false"/>
          <w:bCs w:val="false"/>
          <w:color w:val="FF0000"/>
          <w:sz w:val="26"/>
          <w:szCs w:val="26"/>
        </w:rPr>
        <w:t>2023</w:t>
      </w:r>
    </w:p>
    <w:p>
      <w:pPr>
        <w:pStyle w:val="NormalWeb"/>
        <w:shd w:val="clear" w:color="auto" w:fill="FFFFFF"/>
        <w:spacing w:lineRule="atLeast" w:line="315" w:beforeAutospacing="0" w:before="0" w:afterAutospacing="0" w:after="0"/>
        <w:textAlignment w:val="baseline"/>
        <w:rPr/>
      </w:pPr>
      <w:r>
        <w:rPr>
          <w:rFonts w:eastAsia="Times New Roman" w:cs="Times New Roman" w:ascii="Times New Roman" w:hAnsi="Times New Roman"/>
          <w:b w:val="false"/>
          <w:bCs w:val="false"/>
          <w:color w:val="444444"/>
          <w:sz w:val="24"/>
          <w:szCs w:val="24"/>
          <w:lang w:val="fr-FR" w:eastAsia="fr-FR"/>
        </w:rPr>
        <w:br/>
      </w:r>
      <w:hyperlink r:id="rId2">
        <w:r>
          <w:rPr>
            <w:rStyle w:val="LienInternet"/>
            <w:rFonts w:eastAsia="Times New Roman" w:cs="Times New Roman" w:ascii="Times New Roman" w:hAnsi="Times New Roman"/>
            <w:b w:val="false"/>
            <w:bCs w:val="false"/>
            <w:color w:val="710300"/>
            <w:sz w:val="24"/>
            <w:szCs w:val="24"/>
            <w:u w:val="single"/>
            <w:lang w:val="fr-FR" w:eastAsia="fr-FR"/>
          </w:rPr>
          <w:t>www.crimsoncircle.com</w:t>
        </w:r>
      </w:hyperlink>
    </w:p>
    <w:p>
      <w:pPr>
        <w:pStyle w:val="NormalWeb"/>
        <w:shd w:val="clear" w:color="auto" w:fill="FFFFFF"/>
        <w:spacing w:lineRule="atLeast" w:line="315" w:beforeAutospacing="0" w:before="0" w:afterAutospacing="0" w:after="0"/>
        <w:textAlignment w:val="baseline"/>
        <w:rPr>
          <w:rFonts w:ascii="Times New Roman" w:hAnsi="Times New Roman"/>
          <w:sz w:val="24"/>
          <w:szCs w:val="24"/>
        </w:rPr>
      </w:pPr>
      <w:r>
        <w:rPr>
          <w:rFonts w:ascii="Times New Roman" w:hAnsi="Times New Roman"/>
          <w:sz w:val="24"/>
          <w:szCs w:val="24"/>
        </w:rPr>
      </w:r>
    </w:p>
    <w:p>
      <w:pPr>
        <w:pStyle w:val="NormalWeb"/>
        <w:shd w:val="clear" w:color="auto" w:fill="FFFFFF"/>
        <w:spacing w:lineRule="atLeast" w:line="315" w:beforeAutospacing="0" w:before="0" w:afterAutospacing="0" w:after="0"/>
        <w:textAlignment w:val="baseline"/>
        <w:rPr>
          <w:rFonts w:ascii="Times New Roman" w:hAnsi="Times New Roman"/>
          <w:sz w:val="24"/>
          <w:szCs w:val="24"/>
        </w:rPr>
      </w:pPr>
      <w:r>
        <w:rPr>
          <w:rFonts w:ascii="Times New Roman" w:hAnsi="Times New Roman"/>
          <w:color w:val="444444"/>
          <w:sz w:val="24"/>
          <w:szCs w:val="24"/>
        </w:rPr>
        <w:t>Je Suis ce que Je Suis, Adamus du Domaine Souverain.</w:t>
      </w:r>
    </w:p>
    <w:p>
      <w:pPr>
        <w:pStyle w:val="NormalWeb"/>
        <w:shd w:val="clear" w:color="auto" w:fill="FFFFFF"/>
        <w:spacing w:lineRule="atLeast" w:line="315" w:beforeAutospacing="0" w:before="0" w:afterAutospacing="0" w:after="0"/>
        <w:textAlignment w:val="baseline"/>
        <w:rPr/>
      </w:pPr>
      <w:r>
        <w:rPr>
          <w:rFonts w:ascii="Times New Roman" w:hAnsi="Times New Roman"/>
          <w:color w:val="444444"/>
          <w:sz w:val="24"/>
          <w:szCs w:val="24"/>
        </w:rPr>
        <w:t>Je prends une très grande inspiration, alors que nous commençons ce premier Shoud après la Croix du Ciel. Une grande inspiration pour ressentir – </w:t>
      </w:r>
      <w:r>
        <w:rPr>
          <w:rStyle w:val="Accentuation"/>
          <w:rFonts w:ascii="Times New Roman" w:hAnsi="Times New Roman"/>
          <w:color w:val="444444"/>
          <w:sz w:val="24"/>
          <w:szCs w:val="24"/>
        </w:rPr>
        <w:t>ah ! </w:t>
      </w:r>
      <w:r>
        <w:rPr>
          <w:rFonts w:ascii="Times New Roman" w:hAnsi="Times New Roman"/>
          <w:color w:val="444444"/>
          <w:sz w:val="24"/>
          <w:szCs w:val="24"/>
        </w:rPr>
        <w:t>– la différence qu’il y a en vous, les Shaumbra. La différence qu’il y a chez les nouveaux arrivants, la différence qu’il y a sur la planète Terre, et nous allons parler de la Croix du Ciel aujourd'hui. J'ai demandé à Linda de compiler une liste de questions parvenues à l’équipe du Crimson Circle, et je pars du principe que vous êtes prête à me les poser à tout moment.</w:t>
      </w:r>
    </w:p>
    <w:p>
      <w:pPr>
        <w:pStyle w:val="NormalWeb"/>
        <w:shd w:val="clear" w:color="auto" w:fill="FFFFFF"/>
        <w:spacing w:lineRule="atLeast" w:line="315" w:beforeAutospacing="0" w:before="240" w:afterAutospacing="0" w:after="300"/>
        <w:textAlignment w:val="baseline"/>
        <w:rPr>
          <w:rFonts w:ascii="Times New Roman" w:hAnsi="Times New Roman"/>
          <w:sz w:val="24"/>
          <w:szCs w:val="24"/>
        </w:rPr>
      </w:pPr>
      <w:r>
        <w:rPr>
          <w:rFonts w:ascii="Times New Roman" w:hAnsi="Times New Roman"/>
          <w:color w:val="444444"/>
          <w:sz w:val="24"/>
          <w:szCs w:val="24"/>
        </w:rPr>
        <w:t>LINDA : Ouais !</w:t>
      </w:r>
    </w:p>
    <w:p>
      <w:pPr>
        <w:pStyle w:val="NormalWeb"/>
        <w:shd w:val="clear" w:color="auto" w:fill="FFFFFF"/>
        <w:spacing w:lineRule="atLeast" w:line="315" w:beforeAutospacing="0" w:before="0" w:afterAutospacing="0" w:after="300"/>
        <w:textAlignment w:val="baseline"/>
        <w:rPr>
          <w:rFonts w:ascii="Times New Roman" w:hAnsi="Times New Roman"/>
          <w:sz w:val="24"/>
          <w:szCs w:val="24"/>
        </w:rPr>
      </w:pPr>
      <w:r>
        <w:rPr>
          <w:rFonts w:ascii="Times New Roman" w:hAnsi="Times New Roman"/>
          <w:color w:val="444444"/>
          <w:sz w:val="24"/>
          <w:szCs w:val="24"/>
        </w:rPr>
        <w:t>ADAMUS : Bien. Mais avant cela, prenons juste une bonne respiration profonde tous ensemble. Quelle époque. Quelle époque que celle où nous en sommes, et cette époque est presque surréaliste, d'une certaine manière, parce que c'est le point culminant, l’aboutissement de toutes vos vies sur la planète. Il y a encore certaines choses résiduelles qui se produisent, et nous allons en discuter aujourd'hui. Mais ignorons tout cela pour le moment. Au lieu de faire marcher votre mental à toute vitesse pour essayer de comprendre en quoi vous vous sentez différent ou en quoi la planète est différente, prenons juste une bonne et profonde respiration à présent. Une bonne respiration profonde.</w:t>
      </w:r>
    </w:p>
    <w:p>
      <w:pPr>
        <w:pStyle w:val="NormalWeb"/>
        <w:shd w:val="clear" w:color="auto" w:fill="FFFFFF"/>
        <w:spacing w:lineRule="atLeast" w:line="315" w:beforeAutospacing="0" w:before="0" w:afterAutospacing="0" w:after="300"/>
        <w:textAlignment w:val="baseline"/>
        <w:rPr>
          <w:rFonts w:ascii="Times New Roman" w:hAnsi="Times New Roman"/>
          <w:sz w:val="24"/>
          <w:szCs w:val="24"/>
        </w:rPr>
      </w:pPr>
      <w:r>
        <w:rPr>
          <w:rFonts w:ascii="Times New Roman" w:hAnsi="Times New Roman"/>
          <w:color w:val="444444"/>
          <w:sz w:val="24"/>
          <w:szCs w:val="24"/>
        </w:rPr>
        <w:t>Nous y sommes. Nous y sommes. Ça a été un sacré parcours. Nous avons réussi. Nous en sommes à ce point-là et vous le ressentirez, vous le verrez, vous entendrez parler des changements qui se produiront. J'en parlerai dans un instant, mais pour l'instant, j'aimerais souhaiter la bienvenue à tous les nouveaux venus au Crimson Circle.</w:t>
      </w:r>
    </w:p>
    <w:p>
      <w:pPr>
        <w:pStyle w:val="NormalWeb"/>
        <w:shd w:val="clear" w:color="auto" w:fill="FFFFFF"/>
        <w:spacing w:lineRule="atLeast" w:line="315" w:beforeAutospacing="0" w:before="0" w:afterAutospacing="0" w:after="0"/>
        <w:textAlignment w:val="baseline"/>
        <w:rPr>
          <w:rFonts w:ascii="Times New Roman" w:hAnsi="Times New Roman"/>
          <w:color w:val="444444"/>
          <w:sz w:val="24"/>
          <w:szCs w:val="24"/>
        </w:rPr>
      </w:pPr>
      <w:r>
        <w:rPr>
          <w:rFonts w:ascii="Times New Roman" w:hAnsi="Times New Roman"/>
          <w:color w:val="444444"/>
          <w:sz w:val="24"/>
          <w:szCs w:val="24"/>
        </w:rPr>
      </w:r>
    </w:p>
    <w:p>
      <w:pPr>
        <w:pStyle w:val="NormalWeb"/>
        <w:shd w:val="clear" w:color="auto" w:fill="FFFFFF"/>
        <w:spacing w:lineRule="atLeast" w:line="315" w:beforeAutospacing="0" w:before="0" w:afterAutospacing="0" w:after="0"/>
        <w:textAlignment w:val="baseline"/>
        <w:rPr/>
      </w:pPr>
      <w:r>
        <w:rPr>
          <w:rStyle w:val="Accentuation"/>
          <w:rFonts w:ascii="Times New Roman" w:hAnsi="Times New Roman"/>
          <w:b/>
          <w:bCs/>
          <w:color w:val="444444"/>
          <w:sz w:val="24"/>
          <w:szCs w:val="24"/>
        </w:rPr>
        <w:t>Aux nouveaux-venus</w:t>
      </w:r>
    </w:p>
    <w:p>
      <w:pPr>
        <w:pStyle w:val="NormalWeb"/>
        <w:shd w:val="clear" w:color="auto" w:fill="FFFFFF"/>
        <w:spacing w:lineRule="atLeast" w:line="315" w:beforeAutospacing="0" w:before="240" w:afterAutospacing="0" w:after="300"/>
        <w:textAlignment w:val="baseline"/>
        <w:rPr>
          <w:rFonts w:ascii="Times New Roman" w:hAnsi="Times New Roman"/>
          <w:sz w:val="24"/>
          <w:szCs w:val="24"/>
        </w:rPr>
      </w:pPr>
      <w:r>
        <w:rPr>
          <w:rFonts w:ascii="Times New Roman" w:hAnsi="Times New Roman"/>
          <w:color w:val="444444"/>
          <w:sz w:val="24"/>
          <w:szCs w:val="24"/>
        </w:rPr>
        <w:t>J'aimerais souligner deux ou trois choses à votre intention, mais aussi à l’intention des Shaumbra, ceux qui sont là depuis un certain temps. Il ne s’agit pas là d’un titre officiel, formel. Vous n'acquérez pas de certificat indiquant que vous êtes Shaumbra. C’est vous qui vous désignez comme tel. Vous réalisez tout simplement un beau jour que "Je fais partie de ce groupe de Shaumbra." Il n'y a pas de frais d'adhésion, pas de cotisation. Très peu de règles. Il n’y a que très peu de règles, et c’est cela qui dérange certaines personnes. Elles voudraient qu’il y ait de nombreuses règles. Nous n’en avons tout simplement pas.</w:t>
      </w:r>
    </w:p>
    <w:p>
      <w:pPr>
        <w:pStyle w:val="NormalWeb"/>
        <w:shd w:val="clear" w:color="auto" w:fill="FFFFFF"/>
        <w:spacing w:lineRule="atLeast" w:line="315" w:beforeAutospacing="0" w:before="0" w:afterAutospacing="0" w:after="0"/>
        <w:textAlignment w:val="baseline"/>
        <w:rPr/>
      </w:pPr>
      <w:r>
        <w:rPr>
          <w:rFonts w:ascii="Times New Roman" w:hAnsi="Times New Roman"/>
          <w:color w:val="444444"/>
          <w:sz w:val="24"/>
          <w:szCs w:val="24"/>
        </w:rPr>
        <w:t>Mais cette petite discussion que nous avons en préambule est également bonne pour les Shaumbra, c’est en quelque sorte un rappel, et c’est bien pour les Shaumbra, ceux qui ont des problèmes d’ALT- </w:t>
      </w:r>
      <w:r>
        <w:rPr>
          <w:rStyle w:val="Accentuation"/>
          <w:rFonts w:ascii="Times New Roman" w:hAnsi="Times New Roman"/>
          <w:color w:val="444444"/>
          <w:sz w:val="24"/>
          <w:szCs w:val="24"/>
        </w:rPr>
        <w:t>heimer</w:t>
      </w:r>
      <w:r>
        <w:rPr>
          <w:rFonts w:ascii="Times New Roman" w:hAnsi="Times New Roman"/>
          <w:color w:val="444444"/>
          <w:sz w:val="24"/>
          <w:szCs w:val="24"/>
        </w:rPr>
        <w:t> - ALT-heimer (</w:t>
      </w:r>
      <w:r>
        <w:rPr>
          <w:rFonts w:ascii="Times New Roman" w:hAnsi="Times New Roman"/>
          <w:i/>
          <w:iCs/>
          <w:color w:val="444444"/>
          <w:sz w:val="24"/>
          <w:szCs w:val="24"/>
        </w:rPr>
        <w:t>jeu de mot avec Alzheimer</w:t>
      </w:r>
      <w:r>
        <w:rPr>
          <w:rFonts w:ascii="Times New Roman" w:hAnsi="Times New Roman"/>
          <w:color w:val="444444"/>
          <w:sz w:val="24"/>
          <w:szCs w:val="24"/>
        </w:rPr>
        <w:t>), ALT-heimer – voyez-vous, parce que lorsque vous commencez à aller dans le </w:t>
      </w:r>
      <w:r>
        <w:rPr>
          <w:rStyle w:val="Accentuation"/>
          <w:rFonts w:ascii="Times New Roman" w:hAnsi="Times New Roman"/>
          <w:color w:val="444444"/>
          <w:sz w:val="24"/>
          <w:szCs w:val="24"/>
        </w:rPr>
        <w:t>Et</w:t>
      </w:r>
      <w:r>
        <w:rPr>
          <w:rFonts w:ascii="Times New Roman" w:hAnsi="Times New Roman"/>
          <w:color w:val="444444"/>
          <w:sz w:val="24"/>
          <w:szCs w:val="24"/>
        </w:rPr>
        <w:t xml:space="preserve">, et que vous commencez à vous expanser dans les multiples royaumes, vous développez ce petit ALT-heimer. Vous avez tendance à oublier des choses. Vous oubliez où vous avez laissé vos clés de voiture. Vous oubliez votre nom. Vous oubliez quelle année on est, des petites choses comme ça. Il n'y a rien qui cloche là-dedans, rien du tout. Et je le dis en plaisantant, mais aussi avec une grande compassion, parce que quand quelqu'un a la maladie d'Alzheimer, en un sens, ce qui se passe, c'est que cette personne s’expanse dans les autres royaumes, mais qu’elle ne reste pas ancrée ou équilibrée dans ce royaume-ci. Pour ceux qui ont ALT-heimer, c'est une question de rester ancré ici. C'est le </w:t>
      </w:r>
      <w:r>
        <w:rPr>
          <w:rStyle w:val="Accentuation"/>
          <w:rFonts w:ascii="Times New Roman" w:hAnsi="Times New Roman"/>
          <w:color w:val="444444"/>
          <w:sz w:val="24"/>
          <w:szCs w:val="24"/>
        </w:rPr>
        <w:t>Et</w:t>
      </w:r>
      <w:r>
        <w:rPr>
          <w:rFonts w:ascii="Times New Roman" w:hAnsi="Times New Roman"/>
          <w:color w:val="444444"/>
          <w:sz w:val="24"/>
          <w:szCs w:val="24"/>
        </w:rPr>
        <w:t xml:space="preserve">. Vous êtes ici dans cette réalité-ci, à apprécier la vie, espérons-le, </w:t>
      </w:r>
      <w:r>
        <w:rPr>
          <w:rStyle w:val="Accentuation"/>
          <w:rFonts w:ascii="Times New Roman" w:hAnsi="Times New Roman"/>
          <w:color w:val="444444"/>
          <w:sz w:val="24"/>
          <w:szCs w:val="24"/>
        </w:rPr>
        <w:t>et</w:t>
      </w:r>
      <w:r>
        <w:rPr>
          <w:rFonts w:ascii="Times New Roman" w:hAnsi="Times New Roman"/>
          <w:sz w:val="24"/>
          <w:szCs w:val="24"/>
        </w:rPr>
        <w:t xml:space="preserve"> </w:t>
      </w:r>
      <w:r>
        <w:rPr>
          <w:rFonts w:ascii="Times New Roman" w:hAnsi="Times New Roman"/>
          <w:color w:val="444444"/>
          <w:sz w:val="24"/>
          <w:szCs w:val="24"/>
        </w:rPr>
        <w:t>désormais vous vous êtes expansé dans les royaumes multidimensionnels. Vous vous êtes expansé à travers cette chose que nous appelons la Croix du Ciel. Vous vous êtes expansé dans la conscience de votre propre âme. Et donc, (cela vous provoque un) ALT-heimer.</w:t>
      </w:r>
    </w:p>
    <w:p>
      <w:pPr>
        <w:pStyle w:val="NormalWeb"/>
        <w:shd w:val="clear" w:color="auto" w:fill="FFFFFF"/>
        <w:spacing w:lineRule="atLeast" w:line="315" w:beforeAutospacing="0" w:before="240" w:afterAutospacing="0" w:after="300"/>
        <w:textAlignment w:val="baseline"/>
        <w:rPr>
          <w:rFonts w:ascii="Times New Roman" w:hAnsi="Times New Roman"/>
          <w:sz w:val="24"/>
          <w:szCs w:val="24"/>
        </w:rPr>
      </w:pPr>
      <w:r>
        <w:rPr>
          <w:rFonts w:ascii="Times New Roman" w:hAnsi="Times New Roman"/>
          <w:color w:val="444444"/>
          <w:sz w:val="24"/>
          <w:szCs w:val="24"/>
        </w:rPr>
        <w:t>Les Shaumbra ont tendance à oublier certaines des choses dont nous parlons. Je suis Adamus - Adamus - et j’ouvre le Shoud en disant "du Domaine Souverain". Cela signifie que je suis un Maître Ascensionné. Lorsque vous êtes dans votre demeure souveraine, cela signifie que vous n'êtes redevable à rien ni personne. Vous êtes vous-même, votre propre vous, et c'est vraiment cela la définition du Maître Ascensionné, être dans votre Domaine Souverain. Vous êtes libre. Vous êtes libre d'être tout ce que vous êtes - votre passé, votre présent, votre futur, votre âme, votre humanité. Vous êtes libre de tout faire.</w:t>
      </w:r>
    </w:p>
    <w:p>
      <w:pPr>
        <w:pStyle w:val="NormalWeb"/>
        <w:shd w:val="clear" w:color="auto" w:fill="FFFFFF"/>
        <w:spacing w:lineRule="atLeast" w:line="315" w:beforeAutospacing="0" w:before="0" w:afterAutospacing="0" w:after="300"/>
        <w:textAlignment w:val="baseline"/>
        <w:rPr>
          <w:rFonts w:ascii="Times New Roman" w:hAnsi="Times New Roman"/>
          <w:sz w:val="24"/>
          <w:szCs w:val="24"/>
        </w:rPr>
      </w:pPr>
      <w:r>
        <w:rPr>
          <w:rFonts w:ascii="Times New Roman" w:hAnsi="Times New Roman"/>
          <w:color w:val="444444"/>
          <w:sz w:val="24"/>
          <w:szCs w:val="24"/>
        </w:rPr>
        <w:t>Je proviens du bien-aimé Saint-Germain. Je suis un acte de conscience (</w:t>
      </w:r>
      <w:r>
        <w:rPr>
          <w:rFonts w:ascii="Times New Roman" w:hAnsi="Times New Roman"/>
          <w:i/>
          <w:iCs/>
          <w:color w:val="444444"/>
          <w:sz w:val="24"/>
          <w:szCs w:val="24"/>
        </w:rPr>
        <w:t>une pièce de théâtre de la conscience</w:t>
      </w:r>
      <w:r>
        <w:rPr>
          <w:rFonts w:ascii="Times New Roman" w:hAnsi="Times New Roman"/>
          <w:color w:val="444444"/>
          <w:sz w:val="24"/>
          <w:szCs w:val="24"/>
        </w:rPr>
        <w:t>) de Saint Germain. Je viens aux Shaumbra en tant qu’Adamus Saint-Germain parce que je ne veux pas qu'il y ait de confusion avec le Saint-Germain des époques passées, le Saint-Germain qui a notamment été canalisé par Guy Ballard il y a de très très nombreuses décennies, ou les Saint-Germain qui émanent de ceux qui canalisent Saint-Germain aujourd’hui. Certains sont effectivement vrais, véridiques, d'autres pas tant que cela. Mais je veux établir des lignes claires, parce que le travail que St. Germain, que Je fais avec le Crimson Circle, est très spécifique. Il s'agit très précisément de passer de l'éveil à la Réalisation tout en restant sur la planète.</w:t>
      </w:r>
    </w:p>
    <w:p>
      <w:pPr>
        <w:pStyle w:val="NormalWeb"/>
        <w:shd w:val="clear" w:color="auto" w:fill="FFFFFF"/>
        <w:spacing w:lineRule="atLeast" w:line="315" w:beforeAutospacing="0" w:before="0" w:afterAutospacing="0" w:after="300"/>
        <w:textAlignment w:val="baseline"/>
        <w:rPr>
          <w:rFonts w:ascii="Times New Roman" w:hAnsi="Times New Roman"/>
          <w:sz w:val="24"/>
          <w:szCs w:val="24"/>
        </w:rPr>
      </w:pPr>
      <w:r>
        <w:rPr>
          <w:rFonts w:ascii="Times New Roman" w:hAnsi="Times New Roman"/>
          <w:color w:val="444444"/>
          <w:sz w:val="24"/>
          <w:szCs w:val="24"/>
          <w:shd w:fill="FFFFFF" w:val="clear"/>
        </w:rPr>
        <w:t>Ce parcours de l'éveil à la Réalisation est long. Il est ardu. Il est difficile, éprouvant, comme beaucoup d'entre vous le savent, et vous êtes probablement en train de hocher la tête, "Oui, c’est difficile." Ce que nous faisons ici avec le Crimson Circle, c'est donner des points de repère aux gens. Nous leur apportons du soutien et des encouragements. Vous, les Shaumbra, qui êtes ici depuis un certain temps, avez écrit une histoire, vos histoires, pour aider les autres lorsqu'ils traverseront ces moments difficiles, lorsqu'ils ne sauront plus très bien s'ils veulent rester ou partir, quand ils ne sauront plus très bien ce qu'est la réalité. Vos histoires les aideront tout au long de leur parcours. Ils le suivront à leur manière et à leur rythme, mais avoir vos histoires à disposition, ce sera pour eux quelque chose de sacré.</w:t>
      </w:r>
    </w:p>
    <w:p>
      <w:pPr>
        <w:pStyle w:val="NormalWeb"/>
        <w:shd w:val="clear" w:color="auto" w:fill="FFFFFF"/>
        <w:spacing w:lineRule="atLeast" w:line="315" w:beforeAutospacing="0" w:before="0" w:afterAutospacing="0" w:after="300"/>
        <w:textAlignment w:val="baseline"/>
        <w:rPr>
          <w:rFonts w:ascii="Times New Roman" w:hAnsi="Times New Roman"/>
          <w:sz w:val="24"/>
          <w:szCs w:val="24"/>
        </w:rPr>
      </w:pPr>
      <w:r>
        <w:rPr>
          <w:rFonts w:ascii="Times New Roman" w:hAnsi="Times New Roman"/>
          <w:color w:val="444444"/>
          <w:sz w:val="24"/>
          <w:szCs w:val="24"/>
        </w:rPr>
        <w:t xml:space="preserve">Et donc, je viens à vous en tant qu'Adamus. J'ai demandé à ce que personne d'autre ne canalise Adamus. Non pas qu'il soit exclusif au Crimson Circle, pour une quelconque raison commerciale. L’idée c’est que je ne veux pas qu’il y ait de confusion dans le message. Je ne veux pas d'autres messagers, autres que Cauldre accompagné de la chère Linda d'Eesa. Je ne veux pas qu'il y ait de confusion possible. Cela leur impose une énorme responsabilité, ainsi qu’à l’équipe du Crimson Circle et aux Shaumbra, l’énorme responsabilité de ne pas embrouiller ce message, de ne pas créer de la confusion chez les autres avec de multiples messages. Je veux un message très clair, et quand ce message aura été livré, quand nous en aurons terminé de construire cette bibliothèque de Shouds et d'informations, alors il sera temps que je me retire, que je parte en semi-retraite, vers 2025. Je reviendrai de temps en temps parler aux Shaumbra, bien sûr pour vous divertir, vous faire rire, comme je le fais toujours, parfois pour vous donner un petit coup de pouce et parfois un bon coup de pied au derrière. Mais à ce moment-là, nous aurons accompli ce que nous avions à faire au tout début du Crimson Circle, créer une bibliothèque énergétique pour tous les autres qui passeront de leur éveil à leur Réalisation et resteront sur la planète en tant que Maîtres incarnés. </w:t>
      </w:r>
    </w:p>
    <w:p>
      <w:pPr>
        <w:pStyle w:val="NormalWeb"/>
        <w:shd w:val="clear" w:color="auto" w:fill="FFFFFF"/>
        <w:spacing w:lineRule="atLeast" w:line="315" w:beforeAutospacing="0" w:before="0" w:afterAutospacing="0" w:after="300"/>
        <w:textAlignment w:val="baseline"/>
        <w:rPr>
          <w:rFonts w:ascii="Times New Roman" w:hAnsi="Times New Roman"/>
          <w:sz w:val="24"/>
          <w:szCs w:val="24"/>
        </w:rPr>
      </w:pPr>
      <w:r>
        <w:rPr>
          <w:rFonts w:ascii="Times New Roman" w:hAnsi="Times New Roman"/>
          <w:color w:val="444444"/>
          <w:sz w:val="24"/>
          <w:szCs w:val="24"/>
        </w:rPr>
        <w:t>Dès que j'ai commencé à travailler avec Cauldre, celui que vous appelez Geoffrey – je le connais sous le nom de Cauldre, alors c’est difficile de changer cette habitude ; Geoffrey ne sonne pas tout à fait bien pour lui. Dès que j'ai commencé à travailler avec lui, et ce dès la toute première fois après le départ de Tobias, je lui ai dit : « Tu dois ouvrir les yeux. Tu le dois », et cela a été une lutte entre nous. Il ne voulait pas ouvrir les yeux. Il ne voulait pas voir tout le monde le regarder. Mais Cauldre, les gens ne te regardent pas toi ; ils me regardent moi, et ce n’est pas un problème pour moi. Je lui ai dit: "Ouvre les yeux. Soyons vrais dans tout cela. Ne restons pas assis là les yeux fermés perdus dans ce la-la land quelque part. Je veux que ce soit fondé. Je veux que ce soit très vrai, réaliste ».</w:t>
      </w:r>
    </w:p>
    <w:p>
      <w:pPr>
        <w:pStyle w:val="NormalWeb"/>
        <w:shd w:val="clear" w:color="auto" w:fill="FFFFFF"/>
        <w:spacing w:lineRule="atLeast" w:line="315" w:beforeAutospacing="0" w:before="0" w:afterAutospacing="0" w:after="300"/>
        <w:textAlignment w:val="baseline"/>
        <w:rPr>
          <w:rFonts w:ascii="Times New Roman" w:hAnsi="Times New Roman"/>
          <w:sz w:val="24"/>
          <w:szCs w:val="24"/>
        </w:rPr>
      </w:pPr>
      <w:r>
        <w:rPr>
          <w:rFonts w:ascii="Times New Roman" w:hAnsi="Times New Roman"/>
          <w:color w:val="444444"/>
          <w:sz w:val="24"/>
          <w:szCs w:val="24"/>
        </w:rPr>
        <w:t>Une fois qu'il s'est un peu habitué à ça, même s'il s'en plaint encore, alors je lui ai dit : « Nous allons nous promener dans la salle. Nous allons nous promener en parlant. Quand nous aurons des Shaumbra dans le public, je veux pouvoir interagir avec eux. Je veux les (res)sentir, et surtout, je veux qu'ils me (res)sentent. Nous n'allons pas rester assis ici sur une chaise les yeux fermés, en restant quelque part dans une autre dimension. Je suis ici-même avec vous, de même que vous êtes ici-même avec moi en ce moment présent, mais nous sommes également expansés dans les autres royaumes. »</w:t>
      </w:r>
    </w:p>
    <w:p>
      <w:pPr>
        <w:pStyle w:val="NormalWeb"/>
        <w:shd w:val="clear" w:color="auto" w:fill="FFFFFF"/>
        <w:spacing w:lineRule="atLeast" w:line="315" w:beforeAutospacing="0" w:before="0" w:afterAutospacing="0" w:after="300"/>
        <w:textAlignment w:val="baseline"/>
        <w:rPr>
          <w:rFonts w:ascii="Times New Roman" w:hAnsi="Times New Roman"/>
          <w:sz w:val="24"/>
          <w:szCs w:val="24"/>
        </w:rPr>
      </w:pPr>
      <w:r>
        <w:rPr>
          <w:rFonts w:ascii="Times New Roman" w:hAnsi="Times New Roman"/>
          <w:color w:val="444444"/>
          <w:sz w:val="24"/>
          <w:szCs w:val="24"/>
        </w:rPr>
        <w:t>Ce mot que vous entendez, « Shaumbra » - Shaumbra, c’est Tobias qui en a parlé pour la première fois - cela vient d'un terme ancien utilisé il y a des milliers d'années du temps du Christ, de Yeshua. C'était un groupe qui se réunissait à l'occasion. Ils se rencontraient secrètement, en privé. Nombre d'entre eux avaient un passé en lien avec les Esséniens. Et ce que "Shaumbra" signifiait à l'époque, c’était Famille de Force - Sha-haum-bra, Famille de Force - également connue sous le nom de Famille du Rocher. Ce groupe s'est reconstitué, réuni à nouveau dans cette vie-ci. Ils sont arrivés à l'appel de Tobias en 1999 et 2000. Du monde entier, ils sont revenus. Cela n'a demandé aucun effort. On n’a pas utilisé de gros programme de communication. Il n'y a eu aucune campagne d’évangélisation. Pas de marketing, rien. Les gens ont trouvé leur chemin vers ce groupe, parce qu’ils savaient qu'il y avait du travail à faire ici sur la planète. Ils ont adopté le nom de « Shaumbra ». Ce n'était pas quelque chose, une directive du Crimson Circle. Ils s’identifiaient aux Shaumbra, et nous voici aujourd'hui, des milliers d'années plus tard. Nous sommes là pour l’aboutissement du travail même qui avait été fait il y a des milliers d'années, à planter les graines de la divinité dans la conscience ou la conscience de masse de la planète, dans la Terre elle-même, et nous y sommes à présent.</w:t>
      </w:r>
    </w:p>
    <w:p>
      <w:pPr>
        <w:pStyle w:val="NormalWeb"/>
        <w:shd w:val="clear" w:color="auto" w:fill="FFFFFF"/>
        <w:spacing w:lineRule="atLeast" w:line="315" w:beforeAutospacing="0" w:before="0" w:afterAutospacing="0" w:after="300"/>
        <w:textAlignment w:val="baseline"/>
        <w:rPr>
          <w:rFonts w:ascii="Times New Roman" w:hAnsi="Times New Roman"/>
          <w:sz w:val="24"/>
          <w:szCs w:val="24"/>
        </w:rPr>
      </w:pPr>
      <w:r>
        <w:rPr>
          <w:rFonts w:ascii="Times New Roman" w:hAnsi="Times New Roman"/>
          <w:color w:val="444444"/>
          <w:sz w:val="24"/>
          <w:szCs w:val="24"/>
        </w:rPr>
        <w:t>Ceci dit, ce groupe de Shaumbra, c'est un groupe de rebelles. Ah, je n'étais même pas tout à fait sûr moi-même de vouloir travailler avec ce groupe après le départ de Tobias. Ce sont des rebelles. Ils ne font pas leurs devoirs. Ils jurent et ils disent des gros mots. Ils se qualifient de pirates. Et je me disais en moi-même : « Me voici, moi, un Maître Ascensionné, en quelque sorte retiré dans mon propre domaine souverain. Pourquoi voudrais-je assumer ce groupe ? » Et la raison était simple, c’est parce qu'ils étaient totalement dévoués à l’idée d’être ici sur la planète, à en arriver à leur propre Réalisation, ce que certains d'entre vous appellent l'illumination. Ils étaient dévoués à l’idée de rester sur la planète ensuite, en tant que Maîtres incarnés pour faire rayonner leur lumière, leur conscience sur la planète, à cette époque des plus critiques et des plus importantes.</w:t>
      </w:r>
    </w:p>
    <w:p>
      <w:pPr>
        <w:pStyle w:val="NormalWeb"/>
        <w:shd w:val="clear" w:color="auto" w:fill="FFFFFF"/>
        <w:spacing w:lineRule="atLeast" w:line="315" w:beforeAutospacing="0" w:before="0" w:afterAutospacing="0" w:after="0"/>
        <w:textAlignment w:val="baseline"/>
        <w:rPr/>
      </w:pPr>
      <w:r>
        <w:rPr>
          <w:rFonts w:ascii="Times New Roman" w:hAnsi="Times New Roman"/>
          <w:color w:val="444444"/>
          <w:sz w:val="24"/>
          <w:szCs w:val="24"/>
        </w:rPr>
        <w:t>Ce n'est pas un groupe avec lequel il est facile de travailler – je parle aux nouveaux à présent ; Je leur donne juste un avant-goût (</w:t>
      </w:r>
      <w:r>
        <w:rPr>
          <w:rFonts w:ascii="Times New Roman" w:hAnsi="Times New Roman"/>
          <w:i/>
          <w:iCs/>
          <w:color w:val="444444"/>
          <w:sz w:val="24"/>
          <w:szCs w:val="24"/>
        </w:rPr>
        <w:t>de ce qui les attend</w:t>
      </w:r>
      <w:r>
        <w:rPr>
          <w:rFonts w:ascii="Times New Roman" w:hAnsi="Times New Roman"/>
          <w:color w:val="444444"/>
          <w:sz w:val="24"/>
          <w:szCs w:val="24"/>
        </w:rPr>
        <w:t>) – ce n’est pas le groupe le plus facile qui soit. Ce sont des rebelles. Donnez-leur une règle et ils la mettront en pièces. Dites-leur ce qu'ils doivent faire, et ils feront exactement le contraire. Demandez-leur de faire des devoirs – </w:t>
      </w:r>
      <w:r>
        <w:rPr>
          <w:rStyle w:val="Accentuation"/>
          <w:rFonts w:ascii="Times New Roman" w:hAnsi="Times New Roman"/>
          <w:color w:val="444444"/>
          <w:sz w:val="24"/>
          <w:szCs w:val="24"/>
        </w:rPr>
        <w:t>ah !</w:t>
      </w:r>
      <w:r>
        <w:rPr>
          <w:rFonts w:ascii="Times New Roman" w:hAnsi="Times New Roman"/>
          <w:color w:val="444444"/>
          <w:sz w:val="24"/>
          <w:szCs w:val="24"/>
        </w:rPr>
        <w:t>– ils sortiront boire un verre à la place. Ce groupe – c’est juste pour vous prévenir - ils boivent du café. Beaucoup d'entre eux boivent du café. Ils boivent du vin et d'autres choses aussi. Ce groupe jure. Ils disent des mots comme « merde » et « putain », et si cela vous dérange, ce n'est pas le bon endroit pour vous, parce que je fais cela moi aussi. Il n'y a pas là de connotations négatives, et quelqu'un pourrait se dire : « Oh, comment un Maître Ascensionné peut-il jurer ? » Eh bien, putain, nous jurons tous au Club des Maîtres Ascensionnés, parce que ce mot n’a pas ici le sens que les humains y mettent généralement. Nous ne sommes pas des saints, des êtres pieux – nous ne sommes pas une bande de papes assis au paradis. Nous avons parcouru le chemin vers notre propre Réalisation à la dure. Chacun de nous a lutté et souffert. Nous avons le droit de dire « putain » (ou « baisé ») quand nous voulons dire « putain » (ou « baisé »), parce que c'est ce que nous étions quand nous traversions notre Réalisation, nous avions très souvent l’impression d’être totalement baisés, putain.</w:t>
      </w:r>
    </w:p>
    <w:p>
      <w:pPr>
        <w:pStyle w:val="NormalWeb"/>
        <w:shd w:val="clear" w:color="auto" w:fill="FFFFFF"/>
        <w:spacing w:lineRule="atLeast" w:line="315" w:beforeAutospacing="0" w:before="240" w:afterAutospacing="0" w:after="0"/>
        <w:textAlignment w:val="baseline"/>
        <w:rPr>
          <w:rFonts w:ascii="Times New Roman" w:hAnsi="Times New Roman"/>
          <w:sz w:val="24"/>
          <w:szCs w:val="24"/>
        </w:rPr>
      </w:pPr>
      <w:r>
        <w:rPr>
          <w:rFonts w:ascii="Times New Roman" w:hAnsi="Times New Roman"/>
          <w:color w:val="444444"/>
          <w:sz w:val="24"/>
          <w:szCs w:val="24"/>
          <w:shd w:fill="FFFFFF" w:val="clear"/>
        </w:rPr>
        <w:t>Et donc, ça ne me dérange pas un seul instant de dire cela. Et si cela vous dérange, ce n'est pas du tout le bon endroit ici pour vous. Mais si vous vous consacrez totalement à votre Réalisation – pas à sauver la planète, nous avons une façon différente de faire cela. Si vous vous consacrez pleinement à votre Réalisation, sans makyo – makyo, cela veut dire « conneries spirituelles », « distraction spirituelle », et c'est ce qui arrive à tous ceux qui émergent de l'éveil pour emprunter le chemin de la Réalisation. Ils sont distraits. J'ai été distrait. Linda a été distraite. Cauldre a assurément été distrait. Ça arrive. Et puis vous réalisez que tout cela, c'est un tas de makyo. Le makyo, ce sont les distractions, des choses comme certaines pratiques de guérison ou le fait que vous deviez méditer ou faire des prières ou faire du bénévolat ou faire de longues transes ou des cérémonies dans une hutte à sudation, quoi que ce soit qui soit une distraction, parce qu’il n'y a qu'une seule chose qui compte. Il s’agit de revenir à votre Soi, d’être réalisé ici-bas sur la planète.</w:t>
      </w:r>
    </w:p>
    <w:p>
      <w:pPr>
        <w:pStyle w:val="NormalWeb"/>
        <w:shd w:val="clear" w:color="auto" w:fill="FFFFFF"/>
        <w:spacing w:lineRule="atLeast" w:line="315" w:beforeAutospacing="0" w:before="240" w:afterAutospacing="0" w:after="0"/>
        <w:textAlignment w:val="baseline"/>
        <w:rPr/>
      </w:pPr>
      <w:r>
        <w:rPr>
          <w:rFonts w:ascii="Times New Roman" w:hAnsi="Times New Roman"/>
          <w:color w:val="444444"/>
          <w:sz w:val="24"/>
          <w:szCs w:val="24"/>
        </w:rPr>
        <w:t>Comment faites-vous cela? Comment devient-on réalisé ? En comprenant que c'est un processus naturel qui se produit. </w:t>
      </w:r>
      <w:r>
        <w:rPr>
          <w:rStyle w:val="Accentuation"/>
          <w:rFonts w:ascii="Times New Roman" w:hAnsi="Times New Roman"/>
          <w:color w:val="444444"/>
          <w:sz w:val="24"/>
          <w:szCs w:val="24"/>
        </w:rPr>
        <w:t>Ouwww!! </w:t>
      </w:r>
      <w:r>
        <w:rPr>
          <w:rFonts w:ascii="Times New Roman" w:hAnsi="Times New Roman"/>
          <w:color w:val="444444"/>
          <w:sz w:val="24"/>
          <w:szCs w:val="24"/>
        </w:rPr>
        <w:t>Il est déjà en train de se produire. Au niveau de votre âme, tout le mouvement se situe là, tout. Il s’agit seulement que vous, l’humain, le permettiez. C'est votre seul travail - permettre un processus naturel.</w:t>
      </w:r>
    </w:p>
    <w:p>
      <w:pPr>
        <w:pStyle w:val="NormalWeb"/>
        <w:shd w:val="clear" w:color="auto" w:fill="FFFFFF"/>
        <w:spacing w:lineRule="atLeast" w:line="315" w:beforeAutospacing="0" w:before="0" w:afterAutospacing="0" w:after="300"/>
        <w:textAlignment w:val="baseline"/>
        <w:rPr>
          <w:rFonts w:ascii="Times New Roman" w:hAnsi="Times New Roman"/>
          <w:sz w:val="24"/>
          <w:szCs w:val="24"/>
        </w:rPr>
      </w:pPr>
      <w:r>
        <w:rPr>
          <w:rFonts w:ascii="Times New Roman" w:hAnsi="Times New Roman"/>
          <w:color w:val="444444"/>
          <w:sz w:val="24"/>
          <w:szCs w:val="24"/>
        </w:rPr>
        <w:t>Dès l’instant où vous commencez à jouer avec, avec du makyo, dès l’instant où vous commencez à penser que vous devez porter des aimants dans vos chaussures, ou que vous devez porter un certain type de chapeau ou que vous devez être vegan ou végétarien - et si vous l'êtes, pas de problème – mais si vous pensez que vous y êtes obligé, que cela fait partie intégrante de votre Réalisation, c'est cela qui est makyo. Et c’est comme cela que nous l'appelons. Nous l'appelons ainsi au Crimson Circle. Les Shaumbra ont tendance à se reprendre les uns les autres sur leur makyo. Moi-même, je suis heureux de l'épingler quand je le vois, parce que c'est une distraction. Et c'est facile de se laisser distraire avec du makyo pendant deux, trois, quatre, cinq vies.</w:t>
      </w:r>
    </w:p>
    <w:p>
      <w:pPr>
        <w:pStyle w:val="NormalWeb"/>
        <w:shd w:val="clear" w:color="auto" w:fill="FFFFFF"/>
        <w:spacing w:lineRule="atLeast" w:line="315" w:beforeAutospacing="0" w:before="0" w:afterAutospacing="0" w:after="0"/>
        <w:textAlignment w:val="baseline"/>
        <w:rPr/>
      </w:pPr>
      <w:r>
        <w:rPr>
          <w:rFonts w:ascii="Times New Roman" w:hAnsi="Times New Roman"/>
          <w:color w:val="444444"/>
          <w:sz w:val="24"/>
          <w:szCs w:val="24"/>
        </w:rPr>
        <w:t>Il y a une chose à faire. Dès que vous dites « Terminé, ça suffit » aux anciens cycles d'incarnations, aux anciens cycles de karma ; dès que vous dites "Ça suffit", tout le reste commence à bouger aux autres niveaux de votre âme. C'est à vous, l'humain, d'en faire l' </w:t>
      </w:r>
      <w:r>
        <w:rPr>
          <w:rStyle w:val="Accentuation"/>
          <w:rFonts w:ascii="Times New Roman" w:hAnsi="Times New Roman"/>
          <w:color w:val="444444"/>
          <w:sz w:val="24"/>
          <w:szCs w:val="24"/>
        </w:rPr>
        <w:t>expérience</w:t>
      </w:r>
      <w:r>
        <w:rPr>
          <w:rFonts w:ascii="Times New Roman" w:hAnsi="Times New Roman"/>
          <w:color w:val="444444"/>
          <w:sz w:val="24"/>
          <w:szCs w:val="24"/>
        </w:rPr>
        <w:t> et de le permettre. Cher humain, ce n'est pas à vous de procéder à votre Réalisation. Pas du tout. Si cela ne tenait qu'à vous, vous continueriez probablement à seulement faire des expériences, parce que c'est cela que fait l'humain. C'est la division expérientielle de votre âme. C'est cette part de votre âme qui est venue sur Terre, qui a pris un corps, qui est là pour en faire l'expérience. C'est cela, la responsabilité de l'humain. Et si la Réalisation ne dépendait que de vous, vous continueriez simplement à expérimenter ce que c'est que d'essayer de trouver la Réalisation et de ne jamais y arriver.</w:t>
      </w:r>
    </w:p>
    <w:p>
      <w:pPr>
        <w:pStyle w:val="NormalWeb"/>
        <w:shd w:val="clear" w:color="auto" w:fill="FFFFFF"/>
        <w:spacing w:lineRule="atLeast" w:line="315" w:beforeAutospacing="0" w:before="240" w:afterAutospacing="0" w:after="0"/>
        <w:textAlignment w:val="baseline"/>
        <w:rPr>
          <w:rFonts w:ascii="Times New Roman" w:hAnsi="Times New Roman"/>
          <w:sz w:val="24"/>
          <w:szCs w:val="24"/>
        </w:rPr>
      </w:pPr>
      <w:r>
        <w:rPr>
          <w:rFonts w:ascii="Times New Roman" w:hAnsi="Times New Roman"/>
          <w:color w:val="444444"/>
          <w:sz w:val="24"/>
          <w:szCs w:val="24"/>
        </w:rPr>
        <w:t>À présent, il s'agit vraiment de permettre à un processus naturel de se produire et de vous laisser en vivre pleinement l’expérience chaque jour. Les mauvais jours, mm hmm. Les bons jours, tous les jours. Permettez-vous d’en faire l'expérience sans la mettre de côté, sans vous dire : « Je n'aime pas ceci ; Je n'aime pas cela. » Ceci, ce que vous traversez en ce moment, est la plus belle chose qui soit, et vous ne le referez plus jamais. Vous ne reviendrez plus jamais de cette façon. Vous ne le referez plus jamais. Laissez-vous en faire l'expérience à travers les difficultés et les défis. Cela vous créera de belles histoires pour plus tard.</w:t>
      </w:r>
    </w:p>
    <w:p>
      <w:pPr>
        <w:pStyle w:val="NormalWeb"/>
        <w:shd w:val="clear" w:color="auto" w:fill="FFFFFF"/>
        <w:spacing w:lineRule="atLeast" w:line="315" w:beforeAutospacing="0" w:before="240" w:afterAutospacing="0" w:after="300"/>
        <w:textAlignment w:val="baseline"/>
        <w:rPr>
          <w:rFonts w:ascii="Times New Roman" w:hAnsi="Times New Roman"/>
          <w:sz w:val="24"/>
          <w:szCs w:val="24"/>
        </w:rPr>
      </w:pPr>
      <w:r>
        <w:rPr>
          <w:rFonts w:ascii="Times New Roman" w:hAnsi="Times New Roman"/>
          <w:color w:val="444444"/>
          <w:sz w:val="24"/>
          <w:szCs w:val="24"/>
        </w:rPr>
        <w:t>Laissez-vous faire l’expérience de la joie en cela. Laissez-vous expérimenter ce que c'est que d'abandonner ce que vous pourriez appeler les attentes liées à la Réalisation. Faites-en l'expérience et soudain, (vous verrez que) lorsque vous permettez et en faites l’expérience, la friction s'arrête. C'est la friction qui rend les choses si difficiles, qui vous épuise. Vous pensez trop à ça. Vous essayez d'humaniser un processus qui ne peut pas être fait par l'humain. Ayez confiance en votre âme. Elle le sait déjà. Elle est déjà là pour vous aider à parvenir à votre Réalisation. Mais si vous insistez pour le faire vous-même, si vous vous dites : « Oh, j'ai toutes ces étapes et processus à franchir, et je ne dois plus boire de café, et je ne dois plus porter de sous-vêtements, parce que, n’est-ce pas, les Maîtres ne font pas ça », votre âme reculera tout simplement en vous disant : « Comme tu veux. Reviens quand tu seras prêt. Ce n’est pas grave. »</w:t>
      </w:r>
    </w:p>
    <w:p>
      <w:pPr>
        <w:pStyle w:val="NormalWeb"/>
        <w:shd w:val="clear" w:color="auto" w:fill="FFFFFF"/>
        <w:spacing w:lineRule="atLeast" w:line="315" w:beforeAutospacing="0" w:before="240" w:afterAutospacing="0" w:after="300"/>
        <w:textAlignment w:val="baseline"/>
        <w:rPr>
          <w:rFonts w:ascii="Times New Roman" w:hAnsi="Times New Roman"/>
          <w:sz w:val="24"/>
          <w:szCs w:val="24"/>
        </w:rPr>
      </w:pPr>
      <w:r>
        <w:rPr>
          <w:rFonts w:ascii="Times New Roman" w:hAnsi="Times New Roman"/>
          <w:color w:val="444444"/>
          <w:sz w:val="24"/>
          <w:szCs w:val="24"/>
        </w:rPr>
        <w:t>Revenons donc aux Shaumbra. C'est un groupe qui ne fait pas de concessions. C'est un groupe difficile avec qui travailler, mais je n'ai jamais eu autant de plaisir dans toute mon éternité en tant que Maître Ascensionné que de travailler avec ce groupe.</w:t>
      </w:r>
    </w:p>
    <w:p>
      <w:pPr>
        <w:pStyle w:val="NormalWeb"/>
        <w:shd w:val="clear" w:color="auto" w:fill="FFFFFF"/>
        <w:spacing w:lineRule="atLeast" w:line="315" w:beforeAutospacing="0" w:before="0" w:afterAutospacing="0" w:after="300"/>
        <w:textAlignment w:val="baseline"/>
        <w:rPr>
          <w:rFonts w:ascii="Times New Roman" w:hAnsi="Times New Roman"/>
          <w:sz w:val="24"/>
          <w:szCs w:val="24"/>
        </w:rPr>
      </w:pPr>
      <w:r>
        <w:rPr>
          <w:rFonts w:ascii="Times New Roman" w:hAnsi="Times New Roman"/>
          <w:color w:val="444444"/>
          <w:sz w:val="24"/>
          <w:szCs w:val="24"/>
        </w:rPr>
        <w:t>Et en plus, ce processus qui aurait pu prendre une éternité – des vies et des vies – se produit maintenant en une seule vie – le processus de parvenir à la Réalisation. Il y a des années, Tobias disait qu'il pensait qu'il vous faudrait trois, quatre, cinq vies pour y arriver. Les Shaumbra sont en train de le faire en une seule. Oh, ils le font de manière folle, insensée, mais ils le font en une seule vie. Et pas seulement en une vie entière, ils le font en 10 ans, 20 ans. Je sais que vous pensez que cela semble long, mais ce n'est pas le cas.</w:t>
      </w:r>
    </w:p>
    <w:p>
      <w:pPr>
        <w:pStyle w:val="NormalWeb"/>
        <w:shd w:val="clear" w:color="auto" w:fill="FFFFFF"/>
        <w:spacing w:lineRule="atLeast" w:line="315" w:beforeAutospacing="0" w:before="0" w:afterAutospacing="0" w:after="300"/>
        <w:textAlignment w:val="baseline"/>
        <w:rPr>
          <w:rFonts w:ascii="Times New Roman" w:hAnsi="Times New Roman"/>
          <w:sz w:val="24"/>
          <w:szCs w:val="24"/>
        </w:rPr>
      </w:pPr>
      <w:r>
        <w:rPr>
          <w:rFonts w:ascii="Times New Roman" w:hAnsi="Times New Roman"/>
          <w:color w:val="444444"/>
          <w:sz w:val="24"/>
          <w:szCs w:val="24"/>
        </w:rPr>
        <w:t>Et en plus de cela, ce qu'on a toujours su qui arriverait, c'est cette chose appelée l'Apocalypse, qui signifie le dévoilement, le fait de retirer une couverture, un couvercle, de le mettre de côté. C’était difficile d'essayer de dire exactement quand tout cela allait se produire, parce que cela dépendait vraiment de l'humanité. Il y avait des Maîtres Ascensionnés qui pensaient que cela arriverait quelque part, n’est-ce pas, dans les années où nous en sommes aujourd’hui, peut-être en allant jusqu'en 2030, 2040. De nombreux Maîtres Ascensionnés auraient misé leur argent - oh, oui, nous jouons ou faisons des paris, tout le temps – ils auraient investi leur argent sur le fait que cela se produise peut-être d’ici 50 ans…</w:t>
      </w:r>
    </w:p>
    <w:p>
      <w:pPr>
        <w:pStyle w:val="NormalWeb"/>
        <w:shd w:val="clear" w:color="auto" w:fill="FFFFFF"/>
        <w:spacing w:lineRule="atLeast" w:line="315" w:beforeAutospacing="0" w:before="0" w:afterAutospacing="0" w:after="300"/>
        <w:textAlignment w:val="baseline"/>
        <w:rPr>
          <w:rFonts w:ascii="Times New Roman" w:hAnsi="Times New Roman"/>
          <w:sz w:val="24"/>
          <w:szCs w:val="24"/>
        </w:rPr>
      </w:pPr>
      <w:r>
        <w:rPr>
          <w:rFonts w:ascii="Times New Roman" w:hAnsi="Times New Roman"/>
          <w:color w:val="444444"/>
          <w:sz w:val="24"/>
          <w:szCs w:val="24"/>
        </w:rPr>
        <w:t>LINDA : (chuchote) Wow.</w:t>
      </w:r>
    </w:p>
    <w:p>
      <w:pPr>
        <w:pStyle w:val="NormalWeb"/>
        <w:shd w:val="clear" w:color="auto" w:fill="FFFFFF"/>
        <w:spacing w:lineRule="atLeast" w:line="315" w:beforeAutospacing="0" w:before="0" w:afterAutospacing="0" w:after="300"/>
        <w:textAlignment w:val="baseline"/>
        <w:rPr>
          <w:rFonts w:ascii="Times New Roman" w:hAnsi="Times New Roman"/>
          <w:sz w:val="24"/>
          <w:szCs w:val="24"/>
        </w:rPr>
      </w:pPr>
      <w:r>
        <w:rPr>
          <w:rFonts w:ascii="Times New Roman" w:hAnsi="Times New Roman"/>
          <w:color w:val="444444"/>
          <w:sz w:val="24"/>
          <w:szCs w:val="24"/>
        </w:rPr>
        <w:t>ADAM : … ou peut-être plus.</w:t>
      </w:r>
    </w:p>
    <w:p>
      <w:pPr>
        <w:pStyle w:val="NormalWeb"/>
        <w:shd w:val="clear" w:color="auto" w:fill="FFFFFF"/>
        <w:spacing w:lineRule="atLeast" w:line="315" w:beforeAutospacing="0" w:before="0" w:afterAutospacing="0" w:after="300"/>
        <w:textAlignment w:val="baseline"/>
        <w:rPr>
          <w:rFonts w:ascii="Times New Roman" w:hAnsi="Times New Roman"/>
          <w:sz w:val="24"/>
          <w:szCs w:val="24"/>
        </w:rPr>
      </w:pPr>
      <w:r>
        <w:rPr>
          <w:rFonts w:ascii="Times New Roman" w:hAnsi="Times New Roman"/>
          <w:color w:val="444444"/>
          <w:sz w:val="24"/>
          <w:szCs w:val="24"/>
        </w:rPr>
        <w:t>Mais il y avait un groupe parmi nous, en particulier ceux d’entre nous qui ont travaillé avec les Shaumbra, comme Kuthumi et Tobias et d'autres, qui savaient que cela arriverait plus tôt que cela. On n’en connaissait pas la date exacte. On ne voulait pas vraiment en connaître la date exacte. Vous savez, être un Maître Ascensionné, ce n'est pas comme si vous couriez partout tel un je-sais-tout. Vous n'en savez pas plus que ce que vous devez savoir sur le moment, et ça, c'est quelque chose qui vaut aussi pour les humains.</w:t>
      </w:r>
    </w:p>
    <w:p>
      <w:pPr>
        <w:pStyle w:val="NormalWeb"/>
        <w:shd w:val="clear" w:color="auto" w:fill="FFFFFF"/>
        <w:spacing w:lineRule="atLeast" w:line="315" w:beforeAutospacing="0" w:before="0" w:afterAutospacing="0" w:after="300"/>
        <w:textAlignment w:val="baseline"/>
        <w:rPr>
          <w:rFonts w:ascii="Times New Roman" w:hAnsi="Times New Roman"/>
          <w:sz w:val="24"/>
          <w:szCs w:val="24"/>
        </w:rPr>
      </w:pPr>
      <w:r>
        <w:rPr>
          <w:rFonts w:ascii="Times New Roman" w:hAnsi="Times New Roman"/>
          <w:color w:val="444444"/>
          <w:sz w:val="24"/>
          <w:szCs w:val="24"/>
        </w:rPr>
        <w:t>Mais soudain, alors que nous étions en train d’observer, de mesurer et de ressentir ce qui se passait sur la planète, soudain, alors que nous réalisions qu'il y avait énormément d'humains à présent en train de faire ce que nous appelons du banc. Faire du banc, c'est quand vous vous asseyez tout simplement, que vous prenez une profonde respiration et que vous laissez votre lumière briller sans objectif. Vous n'essayez pas de sauver le monde, mais vous laissez simplement cette lumière briller. Et donc, alors que nous surveillions tout cela, nous avons réalisé que la conscience de la planète était en train de se transformer très rapidement, de se transformer radicalement.</w:t>
      </w:r>
    </w:p>
    <w:p>
      <w:pPr>
        <w:pStyle w:val="NormalWeb"/>
        <w:shd w:val="clear" w:color="auto" w:fill="FFFFFF"/>
        <w:spacing w:lineRule="atLeast" w:line="315" w:beforeAutospacing="0" w:before="0" w:afterAutospacing="0" w:after="300"/>
        <w:textAlignment w:val="baseline"/>
        <w:rPr>
          <w:rFonts w:ascii="Times New Roman" w:hAnsi="Times New Roman"/>
          <w:sz w:val="24"/>
          <w:szCs w:val="24"/>
        </w:rPr>
      </w:pPr>
      <w:r>
        <w:rPr>
          <w:rFonts w:ascii="Times New Roman" w:hAnsi="Times New Roman"/>
          <w:color w:val="444444"/>
          <w:sz w:val="24"/>
          <w:szCs w:val="24"/>
        </w:rPr>
        <w:t>Ceci dit, elle était en train de se transformer et d’évoluer depuis longtemps. Mais dès que nous avons spécifiquement commencé à faire du banc - et pas seulement nous les Shaumbra, mais d'autres personnes dans le monde - nous avons vu comment cela commençait à faire décoller ce niveau de conscience. Il y a eu une nuit où nous étions assis au Club des Maîtres Ascensionnés - et, oui, il existe réellement un tel endroit, parce que pourquoi pas ?! Que pensez-vous, que nous sommes juste assis là tels des êtres de lumière à ne rien faire? Non. Nous nous réunissons. Nous avons été humains; alors nous nous réunissons dans notre Club des Maîtres Ascensionnés. Non, nous n'avons pas de réunions formelles et nous ne faisons pas d'élections. Nous ne faisons pas d'élections parce que j'ai dit à tout le monde que j’en suis le président autoproclamé. Alors pourquoi faire des élections ?</w:t>
      </w:r>
    </w:p>
    <w:p>
      <w:pPr>
        <w:pStyle w:val="NormalWeb"/>
        <w:shd w:val="clear" w:color="auto" w:fill="FFFFFF"/>
        <w:spacing w:lineRule="atLeast" w:line="315" w:beforeAutospacing="0" w:before="0" w:afterAutospacing="0" w:after="300"/>
        <w:textAlignment w:val="baseline"/>
        <w:rPr>
          <w:rFonts w:ascii="Times New Roman" w:hAnsi="Times New Roman"/>
          <w:sz w:val="24"/>
          <w:szCs w:val="24"/>
        </w:rPr>
      </w:pPr>
      <w:r>
        <w:rPr>
          <w:rFonts w:ascii="Times New Roman" w:hAnsi="Times New Roman"/>
          <w:color w:val="444444"/>
          <w:sz w:val="24"/>
          <w:szCs w:val="24"/>
        </w:rPr>
        <w:t>Nous parlions un soir et tout à coup, nous avons compris. Oui, au passage, on vient de me poser une question. Dînez-vous? Ouais! Pourquoi pas? Ceci dit, nous ne prenons pas de poids. Nous n'avons pas à en passer par la phase d’élimination du corps. Mais pourquoi pas? Nous avons été humains. Tous les Maîtres Ascensionnés qui existent ont vécu sur Terre, et il y avait des choses que nous aimions beaucoup dans le fait d'être humain - oui, cela aussi - des choses que nous adorions dans le fait d'être humain et qui nous font dire : "Pourquoi ne pas simplement le recréer, mais d'une manière telle que vous ne soyez jamais bloqué dedans ?" N'est-ce pas cela la définition du paradis ? Faire ce que vous souhaitez faire, mais sans y être enfermé, sans se blesser, sans se rendre dépendant des autres. Si vous souhaitez manger, vous mangez. Si vous voulez danser, vous dansez. Pourquoi pas?</w:t>
      </w:r>
    </w:p>
    <w:p>
      <w:pPr>
        <w:pStyle w:val="NormalWeb"/>
        <w:shd w:val="clear" w:color="auto" w:fill="FFFFFF"/>
        <w:spacing w:lineRule="atLeast" w:line="315" w:beforeAutospacing="0" w:before="0" w:afterAutospacing="0" w:after="300"/>
        <w:textAlignment w:val="baseline"/>
        <w:rPr>
          <w:rFonts w:ascii="Times New Roman" w:hAnsi="Times New Roman"/>
          <w:sz w:val="24"/>
          <w:szCs w:val="24"/>
        </w:rPr>
      </w:pPr>
      <w:r>
        <w:rPr>
          <w:rFonts w:ascii="Times New Roman" w:hAnsi="Times New Roman"/>
          <w:color w:val="444444"/>
          <w:sz w:val="24"/>
          <w:szCs w:val="24"/>
        </w:rPr>
        <w:t>Être un Maître Ascensionné, c'est un peu comme ce qu’il y a de meilleur dans le fait d'être un humain. Vous pouvez faire ce que vous voulez pour vous-même et sans jamais y être coincé ou bloqué. Et donc, par conséquent, vous n'acquérez jamais de peurs ou de doutes. Vous n'êtes jamais dans cette chose d’avoir une faible énergie. Vous faites toujours ce que vous choisissez. Vous vous souvenez qu’en tant qu’humain, il y avait des conséquences qui pouvaient vous conduire à des choses pas très bonnes. Mais au Club des Maîtres Ascensionnés ou en tant que Maître Ascensionné, vous ne faites plus ces choses. Vous avez trop de sagesse à présent. Vous ne faites plus de bêtises ou de choses stupides. Vous êtes bien trop sage. Mais vous faites des choses que vous aimez faire. Nombre d'entre eux (parmi les Maitres Ascensionnés) chantent, jouent de la musique, écrivent, dessinent. Et nous ne le faisons pas toujours tout le temps, mais il y a quelque chose de particulier à se réunir avec d'autres Maîtres Ascensionnés et à être simplement humains au paradis. C'est à cela que cela ressemble. Mais revenons à notre sujet.</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ascii="Times New Roman" w:hAnsi="Times New Roman"/>
          <w:color w:val="444444"/>
          <w:sz w:val="24"/>
          <w:szCs w:val="24"/>
          <w:shd w:fill="FFFFFF" w:val="clear"/>
        </w:rPr>
        <w:t>Notre sujet, c’est qu'un soir, au Club des Maîtres Ascensionnés, alors que la musique jouait et que nous étions tous en train de rire, soudain, la porte s'est ouverte. C'était Tobias. Tobias, qui travaillait dans le temps avec le Crimson Circle. Il l’avait quitté depuis un certain temps. Il était revenu sur Terre dans le rôle de Sam, mais il y était revenu vers la fin de l'année dernière, vers la fin de l'année 2022. Il en avait franchi la porte en nous disant : "Eurêka ! On dirait que nous y sommes." Nous nous étions tous arrêtés, nous étions stupéfaits et nous lui avons dit : "On dirait que nous sommes où ? Qu'est-ce que tu racontes, Tobias ?" Et il nous a dit : "J'ai vraiment ressenti les énergies. J'ai consulté le Crimson Council" – c’est le conseil angélique qui surveille la Terre - "Je pense que la conscience est désormais prête. Je pense qu'elle est prête à y aller."</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Ceci dit, nous savions en quelque sorte que cela arriverait, mais nous ne connaissions pas la date exacte, et là Tobias était en train de franchir la porte en volant en nous disant: "C’est vraiment en train de se produire." Ce fut une révélation - "Ça va se passer maintenant, maintenant!" – et c'était le 22 mars. Nous l’avons tous ressenti. Nous savions que cela arriverait plus tôt que prévu, mais tout à coup, la date était là. Ça y était. Nous étions un peu abasourdis, parce que c'est quelque chose que nous attendions tous, et tout à coup, c'était là. Quelque chose que vous attendiez tous, et soudain, c’était là. Il y avait désormais assez de conscience sur la planète et dans l'humanité pour ouvrir les royaumes – l'Apocalypse – pour lever le voile, pour écarter cette barrière et ouvrir l'accès de la divinité aux humains qui sont prêts.</w:t>
      </w:r>
    </w:p>
    <w:p>
      <w:pPr>
        <w:pStyle w:val="Normal"/>
        <w:widowControl/>
        <w:shd w:val="clear" w:color="auto" w:fill="FFFFFF"/>
        <w:suppressAutoHyphens w:val="false"/>
        <w:spacing w:lineRule="atLeast" w:line="315"/>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Ceci dit, cela ne signifie pas tout le monde. Il y en a beaucoup qui continueront toujours à vivre leur vie, pourrait-on dire, dans un état de sommeil ou en étant relativement inconscients, et c'est très bien ainsi. Ils vivent les expériences que leur âme désire. Mais pour beaucoup d'autres, c'était soudain </w:t>
      </w:r>
      <w:r>
        <w:rPr>
          <w:rFonts w:eastAsia="Times New Roman" w:ascii="Times New Roman" w:hAnsi="Times New Roman"/>
          <w:i/>
          <w:iCs/>
          <w:color w:val="444444"/>
          <w:kern w:val="0"/>
          <w:sz w:val="24"/>
          <w:szCs w:val="24"/>
          <w:lang w:val="fr-FR"/>
        </w:rPr>
        <w:t>le</w:t>
      </w:r>
      <w:r>
        <w:rPr>
          <w:rFonts w:eastAsia="Times New Roman" w:ascii="Times New Roman" w:hAnsi="Times New Roman"/>
          <w:color w:val="444444"/>
          <w:kern w:val="0"/>
          <w:sz w:val="24"/>
          <w:szCs w:val="24"/>
          <w:lang w:val="fr-FR"/>
        </w:rPr>
        <w:t> moment – </w:t>
      </w:r>
      <w:r>
        <w:rPr>
          <w:rFonts w:eastAsia="Times New Roman" w:ascii="Times New Roman" w:hAnsi="Times New Roman"/>
          <w:i/>
          <w:iCs/>
          <w:color w:val="444444"/>
          <w:kern w:val="0"/>
          <w:sz w:val="24"/>
          <w:szCs w:val="24"/>
          <w:lang w:val="fr-FR"/>
        </w:rPr>
        <w:t>le</w:t>
      </w:r>
      <w:r>
        <w:rPr>
          <w:rFonts w:eastAsia="Times New Roman" w:ascii="Times New Roman" w:hAnsi="Times New Roman"/>
          <w:color w:val="444444"/>
          <w:kern w:val="0"/>
          <w:sz w:val="24"/>
          <w:szCs w:val="24"/>
          <w:lang w:val="fr-FR"/>
        </w:rPr>
        <w:t> moment – et nous voilà à présent dans l'Apocalypse.</w:t>
      </w:r>
    </w:p>
    <w:p>
      <w:pPr>
        <w:pStyle w:val="Normal"/>
        <w:widowControl/>
        <w:shd w:val="clear" w:color="auto" w:fill="FFFFFF"/>
        <w:suppressAutoHyphens w:val="false"/>
        <w:spacing w:lineRule="atLeast" w:line="315" w:before="240" w:after="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Cela s’est produit il y a 10 jours, et certains d'entre vous se demandent : « Eh bien, je ne ressens rien. Rien ne s'est passé sur la planète. Il n'y a pas eu de grande ou de grosse catastrophe ou de guerre ou une guérison majeure ou quoi que ce soit. Rien ne s'est passé. Cela a juste été un autre jour ». Je vous mets au défi, chacun d'entre vous qui pensez cela. Je mets au défi ceux d'entre vous qui n'ont pas l'impression que quelque chose s'est passé en vous. Vous regardez au mauvais endroit. Vous cherchez, eh bien, en gros, vous regardez à l'extérieur, y compris à l'extérieur de vous-même. Il </w:t>
      </w:r>
      <w:r>
        <w:rPr>
          <w:rFonts w:eastAsia="Times New Roman" w:ascii="Times New Roman" w:hAnsi="Times New Roman"/>
          <w:i/>
          <w:iCs/>
          <w:color w:val="444444"/>
          <w:kern w:val="0"/>
          <w:sz w:val="24"/>
          <w:szCs w:val="24"/>
          <w:lang w:val="fr-FR"/>
        </w:rPr>
        <w:t>y a bien quelque chose qui est en train de se produire</w:t>
      </w:r>
      <w:r>
        <w:rPr>
          <w:rFonts w:eastAsia="Times New Roman" w:ascii="Times New Roman" w:hAnsi="Times New Roman"/>
          <w:color w:val="444444"/>
          <w:kern w:val="0"/>
          <w:sz w:val="24"/>
          <w:szCs w:val="24"/>
          <w:lang w:val="fr-FR"/>
        </w:rPr>
        <w:t>, et j'aimerais que vous écoutiez un instant à présent. J'aimerais que vous écoutiez.</w:t>
      </w:r>
    </w:p>
    <w:p>
      <w:pPr>
        <w:pStyle w:val="Normal"/>
        <w:widowControl/>
        <w:shd w:val="clear" w:color="auto" w:fill="FFFFFF"/>
        <w:suppressAutoHyphens w:val="false"/>
        <w:spacing w:lineRule="atLeast" w:line="315" w:before="240" w:after="0"/>
        <w:textAlignment w:val="baseline"/>
        <w:rPr>
          <w:rFonts w:ascii="Times New Roman" w:hAnsi="Times New Roman"/>
          <w:sz w:val="24"/>
          <w:szCs w:val="24"/>
        </w:rPr>
      </w:pPr>
      <w:r>
        <w:rPr>
          <w:rFonts w:eastAsia="Times New Roman" w:ascii="Times New Roman" w:hAnsi="Times New Roman"/>
          <w:b/>
          <w:bCs/>
          <w:i/>
          <w:iCs/>
          <w:color w:val="444444"/>
          <w:kern w:val="0"/>
          <w:sz w:val="24"/>
          <w:szCs w:val="24"/>
          <w:lang w:val="fr-FR"/>
        </w:rPr>
        <w:t>Écoutez</w:t>
      </w:r>
    </w:p>
    <w:p>
      <w:pPr>
        <w:pStyle w:val="Normal"/>
        <w:widowControl/>
        <w:shd w:val="clear" w:color="auto" w:fill="FFFFFF"/>
        <w:suppressAutoHyphens w:val="false"/>
        <w:spacing w:lineRule="atLeast" w:line="315" w:before="24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Prenez une profonde respiration et écoutez simplement.</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Et sentez et ressentez.</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(la musique commence)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Prenez une bonne respiration profonde.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(pause)</w:t>
      </w:r>
    </w:p>
    <w:p>
      <w:pPr>
        <w:pStyle w:val="Normal"/>
        <w:widowControl/>
        <w:shd w:val="clear" w:color="auto" w:fill="FFFFFF"/>
        <w:suppressAutoHyphens w:val="false"/>
        <w:spacing w:lineRule="atLeast" w:line="315"/>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Le 22 mars, il y a dix jours, marquera le jour de l'ouverture, de l'accès entre les royaumes.</w:t>
      </w:r>
    </w:p>
    <w:p>
      <w:pPr>
        <w:pStyle w:val="Normal"/>
        <w:widowControl/>
        <w:shd w:val="clear" w:color="auto" w:fill="FFFFFF"/>
        <w:suppressAutoHyphens w:val="false"/>
        <w:spacing w:lineRule="atLeast" w:line="315" w:before="24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Beaucoup d'entre vous se sont réveillés le lendemain matin et ont regardé par la fenêtre, métaphoriquement parlant, "Tout a l'air pareil." Oui, ce sera le cas pendant un moment.</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Au fil de la journée, vous avez ressenti en vous-même et vous vous êtes dit : « Je ne me sens pas différent. Je me sens un peu plus fatigué et anxieux, mais je ne me sens pas différent. » Vous cherchez encore des choses qui sont à l'extérieur. Même, pourrais-je dire, votre corps et votre mental sont en quelque sorte à l'extérieur.</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Prenez simplement ce moment avec moi pour écouter et ressentir.</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(longue pause)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Vous n'allez pas nécessairement le sentir dans vos orteils.</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(pause)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Vous savez, vos pensées sont, eh bien, elles resteront vos pensées pendant un moment. Elles seront juste comme avant, mais il y a quelque chose d’autre qui est en train de se passer.</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Vous n'allez pas soudainement avoir l'air d'avoir 10 ans de moins, désolé. Ou vous n’allez pas changer soudainement votre alimentation ou quelque chose comme ça. Mais il se passe quelque chose.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Je vous invite à écouter à une strate ou un niveau que vous n'avez peut-être jamais écouté auparavant, parce qu’en général, vous écoutez vos propres pensées et le monde extérieur, bien sûr. Vous écoutez vos propres pensées et ressentez votre corps. Mais il y a une strate là, où il se passe beaucoup de choses.</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(pause)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C'est très subtil.</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(pause)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Cela s'appelle votre divinité, votre lumière.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Vous n’êtes pas accoutumé à la voir, à l'avoir, à la ressentir dans votre vie de tous les jours. Vous êtes habitué à votre mental et à ses pensées et à votre corps et à ses maux et douleurs et à tout le monde extérieur. Vous n'êtes pas habitué à cette chose – votre lumière, votre conscience.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Bon dieu, l’accès vous en avait été bouclé pendant longtemps. Elle était partie quelque part ailleurs, mais désormais elle vient dans votre présence. Je vous invite à ressentir à ce niveau-là.</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(pause)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Ce n'est pas une pensée. Vous ne pouvez pas y arriver à travers vos pensées, alors vous prenez une profonde respiration et vous lâchez tout simplement prise et vous ne faites que sentir et ressentir.</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(pause)</w:t>
      </w:r>
    </w:p>
    <w:p>
      <w:pPr>
        <w:pStyle w:val="Normal"/>
        <w:widowControl/>
        <w:shd w:val="clear" w:color="auto" w:fill="FFFFFF"/>
        <w:suppressAutoHyphens w:val="false"/>
        <w:spacing w:lineRule="atLeast" w:line="315"/>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Et si votre mental vous dit : "Eh bien, je n'entends rien, je ne..." vous dites à votre mental de la fermer et de vous laisser sentir ce qui se passe avec votre </w:t>
      </w:r>
      <w:r>
        <w:rPr>
          <w:rFonts w:eastAsia="Times New Roman" w:ascii="Times New Roman" w:hAnsi="Times New Roman"/>
          <w:i/>
          <w:iCs/>
          <w:color w:val="444444"/>
          <w:kern w:val="0"/>
          <w:sz w:val="24"/>
          <w:szCs w:val="24"/>
          <w:lang w:val="fr-FR"/>
        </w:rPr>
        <w:t>conscience</w:t>
      </w:r>
      <w:r>
        <w:rPr>
          <w:rFonts w:eastAsia="Times New Roman" w:ascii="Times New Roman" w:hAnsi="Times New Roman"/>
          <w:color w:val="444444"/>
          <w:kern w:val="0"/>
          <w:sz w:val="24"/>
          <w:szCs w:val="24"/>
          <w:lang w:val="fr-FR"/>
        </w:rPr>
        <w:t>. Avez-vous déjà ressenti votre conscience auparavant ? Avez-vous déjà ressenti votre conscience auparavant ? Je crois que non.</w:t>
      </w:r>
    </w:p>
    <w:p>
      <w:pPr>
        <w:pStyle w:val="Normal"/>
        <w:widowControl/>
        <w:shd w:val="clear" w:color="auto" w:fill="FFFFFF"/>
        <w:suppressAutoHyphens w:val="false"/>
        <w:spacing w:lineRule="atLeast" w:line="315" w:before="24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Laissez-vous la ressentir à présent.</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Et si vous dites: "Eh bien, où dois-je regarder?" Elle est toujours là, en permanence. Elle est juste là. Vous n'avez pas à regarder. Laissez-la simplement venir à vous à présent et ressentez-la.</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(pause plus longue)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Vous prenez une profonde respiration et vous réalisez que vous la laissez simplement venir à vous.</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Ce n'est pas quelque chose dont vous puissiez penser votre chemin vers elle. Vous ne pouvez pas vous rendre à l’extérieur pour l'atteindre.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Vous prenez une profonde respiration et vous la permettez. C'est tout.</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(pause)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C'est cela qui est en train de se passer en ce moment, et nous en reparlerons plus dans un instant. Mais c'est cela qui commence avec la Croix du Ciel. Ce n’est pas comme si le monde entier allait se transformer en un jour. Cela aurait été plutôt inapproprié, car alors tout aurait explosé.</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(la musique s'arrête)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Non, cela commence à ces niveaux subtils. Cela commence au niveau de la conscience et de la lumière en vous, ce que nous appelons aussi votre divinité. Cela commence très subtilement.</w:t>
      </w:r>
    </w:p>
    <w:p>
      <w:pPr>
        <w:pStyle w:val="Normal"/>
        <w:widowControl/>
        <w:shd w:val="clear" w:color="auto" w:fill="FFFFFF"/>
        <w:suppressAutoHyphens w:val="false"/>
        <w:spacing w:lineRule="atLeast" w:line="315"/>
        <w:textAlignment w:val="baseline"/>
        <w:rPr>
          <w:rFonts w:ascii="Times New Roman" w:hAnsi="Times New Roman" w:eastAsia="Times New Roman"/>
          <w:color w:val="444444"/>
          <w:kern w:val="0"/>
          <w:sz w:val="24"/>
          <w:szCs w:val="24"/>
          <w:lang w:val="fr-FR"/>
        </w:rPr>
      </w:pPr>
      <w:r>
        <w:rPr>
          <w:rFonts w:eastAsia="Times New Roman" w:ascii="Times New Roman" w:hAnsi="Times New Roman"/>
          <w:color w:val="444444"/>
          <w:kern w:val="0"/>
          <w:sz w:val="24"/>
          <w:szCs w:val="24"/>
          <w:lang w:val="fr-FR"/>
        </w:rPr>
      </w:r>
    </w:p>
    <w:p>
      <w:pPr>
        <w:pStyle w:val="Normal"/>
        <w:widowControl/>
        <w:shd w:val="clear" w:color="auto" w:fill="FFFFFF"/>
        <w:suppressAutoHyphens w:val="false"/>
        <w:spacing w:lineRule="atLeast" w:line="315"/>
        <w:textAlignment w:val="baseline"/>
        <w:rPr>
          <w:rFonts w:ascii="Times New Roman" w:hAnsi="Times New Roman"/>
          <w:sz w:val="24"/>
          <w:szCs w:val="24"/>
        </w:rPr>
      </w:pPr>
      <w:r>
        <w:rPr>
          <w:rFonts w:eastAsia="Times New Roman" w:ascii="Times New Roman" w:hAnsi="Times New Roman"/>
          <w:b/>
          <w:bCs/>
          <w:i/>
          <w:iCs/>
          <w:color w:val="444444"/>
          <w:kern w:val="0"/>
          <w:sz w:val="24"/>
          <w:szCs w:val="24"/>
          <w:lang w:val="fr-FR"/>
        </w:rPr>
        <w:t>Comprendre la Croix du Ciel</w:t>
      </w:r>
    </w:p>
    <w:p>
      <w:pPr>
        <w:pStyle w:val="Normal"/>
        <w:widowControl/>
        <w:shd w:val="clear" w:color="auto" w:fill="FFFFFF"/>
        <w:suppressAutoHyphens w:val="false"/>
        <w:spacing w:lineRule="atLeast" w:line="315" w:before="24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C'est un peu comme – pour utiliser une analogie – comme si vous preniez une casserole, une casserole dans laquelle vous mettriez normalement de la soupe ou quelque chose, et que vous la remplissiez d'eau, d'eau froide du robinet. Vous l'amenez sur un poêle, et vous allumez la flamme de votre poêle et vous posez la casserole dessus. Ensuite, c'est comme si vous mettiez votre doigt dans l'eau tout de suite, elle sera froide et vous allez vous dire : « Qu'est-ce qui ne va pas ? Je ne ressens rien. J'ai allumé le feu; l’eau est dans la casserole. Elle est censée être chaude ».</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Et vous pensez, "Eh bien, peut-être que je vais juste attendre un instant", et vous attendez environ deux secondes, et vous remettez votre doigt dedans. Vous vous dites : « Eh bien, elle est encore froide. Rien ne se passe », et alors vous êtes frustré et vous réagissez du style « Merde ! Les choses ne marchent jamais pour moi. »</w:t>
      </w:r>
    </w:p>
    <w:p>
      <w:pPr>
        <w:pStyle w:val="Normal"/>
        <w:widowControl/>
        <w:shd w:val="clear" w:color="auto" w:fill="FFFFFF"/>
        <w:suppressAutoHyphens w:val="false"/>
        <w:spacing w:lineRule="atLeast" w:line="315"/>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Vous attendez un peu plus longtemps, peut-être encore sept secondes de plus, et vous mettez votre doigt dedans et vous vous dites : « Elle est toujours froide ». Alors, vous vous énervez et vous partez. « </w:t>
      </w:r>
      <w:r>
        <w:rPr>
          <w:rFonts w:eastAsia="Times New Roman" w:ascii="Times New Roman" w:hAnsi="Times New Roman"/>
          <w:i/>
          <w:iCs/>
          <w:color w:val="444444"/>
          <w:kern w:val="0"/>
          <w:sz w:val="24"/>
          <w:szCs w:val="24"/>
          <w:lang w:val="fr-FR"/>
        </w:rPr>
        <w:t>Pfff ! </w:t>
      </w:r>
      <w:r>
        <w:rPr>
          <w:rFonts w:eastAsia="Times New Roman" w:ascii="Times New Roman" w:hAnsi="Times New Roman"/>
          <w:color w:val="444444"/>
          <w:kern w:val="0"/>
          <w:sz w:val="24"/>
          <w:szCs w:val="24"/>
          <w:lang w:val="fr-FR"/>
        </w:rPr>
        <w:t>Cette chose de penser que l’eau sera jamais chaude un jour est stupide ».</w:t>
      </w:r>
    </w:p>
    <w:p>
      <w:pPr>
        <w:pStyle w:val="Normal"/>
        <w:widowControl/>
        <w:shd w:val="clear" w:color="auto" w:fill="FFFFFF"/>
        <w:suppressAutoHyphens w:val="false"/>
        <w:spacing w:lineRule="atLeast" w:line="315" w:before="24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Vous vous éloignez, vous êtes distrait et puis soudain, environ une heure plus tard, vous réalisez : « Oh ! J'ai laissé le poêle allumé ! » Vous revenez en courant et, bien sûr, il y a de la vapeur qui s’élève – il ne reste plus beaucoup d'eau, tout a été vaporisé – mais il y a de la vapeur qui monte et de l’eau qui déborde et tout le reste. C'est un peu pareil avec la Croix du Ciel, avec votre conscience.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Vous voyez, elle commence à venir. La flamme est là. La flamme, c’est votre divinité. Vous vous sentez telle cette eau, qui est la vie elle-même, et puis certains s'attendent à ce que soudain l'eau boue tout de suite. Ce n'est pas le cas. Cela se fait lentement. Ça monte doucement. Et vous devenez frustré et agacé et vous vous fâchez contre moi et vous vous fâchez contre vous-même, et ensuite, vous allez faire autre chose. Pendant tout ce temps, cette flamme, la flamme divine, est en train de réchauffer la conscience, de faire s’expanser la conscience, de la préparer pour qu’à votre retour, vous puissiez commencer à travailler avec elle et à l'utiliser. Mais, non, vous mettez votre doigt dans l'eau, quoi, un jour après la Croix du Ciel ou, peut-être deux jours après, et elle est toujours froide. Vous devez comprendre qu'il y a un processus en cours. C'est une alchimie. C’est un processus qui prend place en un sens pour ne pas vous submerger physiquement, mentalement, émotionnellement.</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C'est un peu comme si - la même chose, en utilisant une autre analogie, en regardant les choses d'une manière différente – comme si, n’est-ce pas, il y avait des braises dans un feu que vous auriez allumé il y a peu de temps et il y aurait encore quelques braises là-dedans, et alors vous prendriez quelques bûches et les jeteriez dessus. Eh bien, elles ne brûleraient pas tout de suite, en particulier si les braises sont faibles, c’est à dire votre propre énergie vitale. Vous jetez des bûches dessus, rien ne se passe. Vous soufflez même un peu dessus, en pensant que vous allez faire démarrer le feu, et ce n'est pas le cas. Vous commencez à l’étouffer. Vous vous énervez à propos de tout ça et vous partez.</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Vous revenez un peu plus tard et il y a cette énorme flamme en train de brûler. C'est à cela que cela ressemble la Croix du Ciel. Les braises ont toujours été là, et désormais il y a un peu plus de vous qui est ajouté à ce feu de vie. Il va s’enflammer. Il va s’enflammer. C'est comme l'analogie de l'eau. Vous y mettez une flamme, elle va prendre. L’eau finira par bouillir. La meilleure chose à faire actuellement, c’est simplement de vous laisser ressentir la chose. N'essayez pas de la forcer. N'essayez pas de lutter contre et de la tirer vers vous. Elle est déjà là. Ressentez-la, permettez-la et observez comment tout se déroule dans sa bonté divine.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En ce qui concerne le monde extérieur, il faudra un certain temps pour qu'il change. Mais en ce moment même, il y a aussi un feu en dessous, parce que vous apportez plus de conscience. Cette conscience aura ensuite un effet sur le reste de la planète. Maintenant, les choses ne vont pas nécessairement changer tout de suite. Des phénomènes intéressants vont se produire, et vous allez remarquer que cette année sera vraiment une année de prodigieuse bizzarerie. Mais pour ceux qui pensent que tout à coup les Nations Unies vont déclarer la paix dans le monde et que tout le monde sera heureux tout de suite, ça prendra du temps.</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Prenons une profonde respiration avec ça. Nous répondrons à quelques questions dans un instant, mais je voulais d'abord vous expliquer un peu l’installation de la Croix du Ciel que nous avons là.</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C’est moi qui ai guidé cette installation, elle a été exécutée par l'équipe de production, et il y a peut-être certaines choses que vous n'avez pas remarquées.</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C'était important d'avoir – non, non, restez là, chère Linda. Il était important d'avoir quelque chose qui soit approprié à ce que nous avons fait.</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Vous pouvez remarquer que nous avons là l'autel avec ces piliers, qui pèsent des centaines et des centaines de livres chacun. Ils sont en granit, en granit solide. Ils symbolisent le fait d’être ancré, de rester ancré sur cette planète. Quand ce type d'événement se produit, il est très facile de passer dans les autres royaumes et de ne plus être là. Et donc, je voulais quelque chose qui symbolise cette force, cette connexion solide à la Terre.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Ensuite, j'ai voulu quelque chose pour le dessus, le dessus de la table, et plus précisément quelque chose qui soit en bois. Et ça, c'est quelque chose que l'équipe a assemblé, elle a couru partout pour trouver un beau morceau de bois de koa très rare et assez cher, et en quelques jours, elle l'a poncé, fini et préparé pour qu’il soit magnifique pour notre cérémonie.</w:t>
      </w:r>
    </w:p>
    <w:p>
      <w:pPr>
        <w:pStyle w:val="Normal"/>
        <w:widowControl/>
        <w:shd w:val="clear" w:color="auto" w:fill="FFFFFF"/>
        <w:suppressAutoHyphens w:val="false"/>
        <w:spacing w:lineRule="atLeast" w:line="315"/>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Et puis la pièce maîtresse ici, c’est le bol. Je vous en ai parlé en vous disant que c'était le bol dans lequel vous remettiez les choses à votre âme. Cela a été l'une des parties les plus importantes dans la cérémonie d’ouverture de la Croix du Ciel que nous avons faite, parce que vous ne devez pas y aller en emportant tout votre vieux bric-à-brac, vos vieilles merdes. Vous ne le devez pas. Vous devez les laisser dans le bol. Quels que soient vos problèmes, et vous n'avez même pas besoin de les identifier, "Je prends juste ma merde, mes conneries, et je vais les mettre dans le bol." Soit dit en passant, l'âme ne se soucie pas non plus du fait que vous utilisiez le mot "merde". Certains d'entre vous réagissent du style – </w:t>
      </w:r>
      <w:r>
        <w:rPr>
          <w:rFonts w:eastAsia="Times New Roman" w:ascii="Times New Roman" w:hAnsi="Times New Roman"/>
          <w:i/>
          <w:iCs/>
          <w:color w:val="444444"/>
          <w:kern w:val="0"/>
          <w:sz w:val="24"/>
          <w:szCs w:val="24"/>
          <w:lang w:val="fr-FR"/>
        </w:rPr>
        <w:t>oh ! </w:t>
      </w:r>
      <w:r>
        <w:rPr>
          <w:rFonts w:eastAsia="Times New Roman" w:ascii="Times New Roman" w:hAnsi="Times New Roman"/>
          <w:color w:val="444444"/>
          <w:kern w:val="0"/>
          <w:sz w:val="24"/>
          <w:szCs w:val="24"/>
          <w:lang w:val="fr-FR"/>
        </w:rPr>
        <w:t>- les nouveaux se disent, "Comment peuvent-ils parler comme ça?" Cela n’a pas d’effet ou d’influence sur nous. Ça en a sur vous, mais pas sur nous.</w:t>
      </w:r>
    </w:p>
    <w:p>
      <w:pPr>
        <w:pStyle w:val="Normal"/>
        <w:widowControl/>
        <w:shd w:val="clear" w:color="auto" w:fill="FFFFFF"/>
        <w:suppressAutoHyphens w:val="false"/>
        <w:spacing w:lineRule="atLeast" w:line="315" w:before="24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Mais soyons vrais. Mettez vos ordures là-dedans, vos conneries, votre merde, peu importe comment vous voulez l’appeler, vos problèmes ou vos problématiques. J'appelle ça votre merde. Mettez-la là-dedans, toutes les choses non résolues dans votre vie. Vous n'avez pas à y travailler pour les résoudre à travers de la psychologie ou une thérapie ou des prières ou quoi que ce soit d'autre. Il s'agit simplement de vous dire : "Je suis prêt à les laisser derrière moi." C'était cela, le but de ce magnifique bol.</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Que se passe-t-il avec ? L'âme le prend, tous ces problèmes, tout le reste et elle le transforme en sagesse, parce qu'en fin de compte, ce n'est pas vraiment un problème ou une mauvaise chose que vous avez faite, ou quoi que ce soit d'autre. C'est simplement l'expérience d'un humain. L'âme prend tout cela, quoi que ce soit, si vous le mettez dans le bol, si vous le lui abandonnez. Mais il y a énormément d'humains qui insistent pour emporter cela avec eux, et alors ils se demandent pourquoi ce parcours est si difficile. Mettez-le dans le bol. Laissez l'âme le transmuter en sagesse. C'est cela que fait l'âme. C'est ce pourquoi elle est payée très cher, pour le travail qu'elle fait. Elle prend vos poubelles et les transforme en bijoux.</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Et puis, il y a aussi la Croix du Ciel qui est projetée sur (le mur) - je voulais quelque chose de naturel sur quoi la projeter, et il se trouve que c'est un panneau de bambou, parce que c'est l’image de croiser le naturel, croiser quelque chose en provenance de la Terre avec la beauté de la Croix du Ciel, la lumière qui est en train de briller. Nous avions donc créé ce magnifique ensemble très symbolique pour notre voyage vers la Croix du Ciel, et j'ai demandé qu'il soit à nouveau ici aujourd'hui lors de notre Shoud.</w:t>
      </w:r>
    </w:p>
    <w:p>
      <w:pPr>
        <w:pStyle w:val="Normal"/>
        <w:widowControl/>
        <w:shd w:val="clear" w:color="auto" w:fill="FFFFFF"/>
        <w:suppressAutoHyphens w:val="false"/>
        <w:spacing w:lineRule="atLeast" w:line="315"/>
        <w:textAlignment w:val="baseline"/>
        <w:rPr>
          <w:rFonts w:ascii="Times New Roman" w:hAnsi="Times New Roman" w:eastAsia="Times New Roman"/>
          <w:color w:val="444444"/>
          <w:kern w:val="0"/>
          <w:sz w:val="24"/>
          <w:szCs w:val="24"/>
          <w:lang w:val="fr-FR"/>
        </w:rPr>
      </w:pPr>
      <w:r>
        <w:rPr>
          <w:rFonts w:eastAsia="Times New Roman" w:ascii="Times New Roman" w:hAnsi="Times New Roman"/>
          <w:color w:val="444444"/>
          <w:kern w:val="0"/>
          <w:sz w:val="24"/>
          <w:szCs w:val="24"/>
          <w:lang w:val="fr-FR"/>
        </w:rPr>
      </w:r>
    </w:p>
    <w:p>
      <w:pPr>
        <w:pStyle w:val="Normal"/>
        <w:widowControl/>
        <w:shd w:val="clear" w:color="auto" w:fill="FFFFFF"/>
        <w:suppressAutoHyphens w:val="false"/>
        <w:spacing w:lineRule="atLeast" w:line="315"/>
        <w:textAlignment w:val="baseline"/>
        <w:rPr>
          <w:rFonts w:ascii="Times New Roman" w:hAnsi="Times New Roman"/>
          <w:sz w:val="24"/>
          <w:szCs w:val="24"/>
        </w:rPr>
      </w:pPr>
      <w:r>
        <w:rPr>
          <w:rFonts w:eastAsia="Times New Roman" w:ascii="Times New Roman" w:hAnsi="Times New Roman"/>
          <w:b/>
          <w:bCs/>
          <w:i/>
          <w:iCs/>
          <w:color w:val="444444"/>
          <w:kern w:val="0"/>
          <w:sz w:val="24"/>
          <w:szCs w:val="24"/>
          <w:lang w:val="fr-FR"/>
        </w:rPr>
        <w:t>Questions et réponses</w:t>
      </w:r>
    </w:p>
    <w:p>
      <w:pPr>
        <w:pStyle w:val="Normal"/>
        <w:widowControl/>
        <w:shd w:val="clear" w:color="auto" w:fill="FFFFFF"/>
        <w:suppressAutoHyphens w:val="false"/>
        <w:spacing w:lineRule="atLeast" w:line="315" w:before="24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Bien, sur ce, Linda a des questions compilées par l’équipe ou rassemblées par l’équipe pour vous représenter tous. Et donc Linda a préparé les questions, et nous y allons.</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LINDA : D'accord.</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QUESTION 1 : Vous parlez de lâcher-prise, de laisser les choses à l'autel.</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 : Oui.</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QUESTION 1 (suite) : Les choses qui ne nous servent pas. Cependant, le faire avec la visualisation ou me convaincre que je lâche prise ne suffit plus. Cela me semble limité. Quelle approche plus pratique et actualisée y aurait-il pour lâcher prise ?</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ADAMUS : Pour lâcher prise. Vous voyez, c'est drôle, parce que les humains défendront leurs problèmes. Ils lâcheront certaines choses, mais pas d'autres. Dès que vous en arrivez à un certain point, je qualifierai cela de maturité spirituelle ou de maturité de l'âme, vous arrêtez de penser que vous devez suivre toutes sortes de rituels ou d'expériences guidées ou passer par un processus long et laborieux pour lâcher prise ou devoir procéder à la guérison de l'enfant intérieur ou même à la guérison d’une vie passée. Un être spirituel vraiment mature se dira : « Je peux laisser tomber cela. Je vais le mettre dans le bol et mon âme pourra alors le vider et le transformer en sagesse. » Vous devenez mental; vous entrez dans tous ces questionnements «Eh bien, puis-je vraiment mettre ça là-dedans? Est-ce juste un jeu ? » Ouais, c'est juste un jeu, mais vivre sur la planète Terre aussi.</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Il s’agit d’en arriver au point où vous réalisez que vous êtes un Maître, que « Je peux me débarrasser de cette merde. Je n'ai plus besoin de la porter. Je ne veux plus la porter. Je ne veux plus de cela dans ma vie", et alors vous la mettez dans le bol et vous la laissez partir. Mais ensuite, ce qui se passe, c'est que beaucoup de téléspectateurs et d'auditeurs se disent : "Est-ce que j'ai vraiment fait ça ?" ou "Est-ce que j'ai fait cela pour tout ?" ou "Est-ce que je ne devrais pas faire des oms et des chants devant le bol pendant une heure et demie tous les matins ?" Vous ne faites que tout faire foirer. Vous faites foirer une très bonne chose.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Ce que vous ne voulez pas, ce qui ne vous appartient plus, ce que vous êtes prêt à lâcher, mettez-le sur l'autel de votre âme. Mettez-le dans le bol et laissez-le partir. Et ce sera le cas. Ne regardez pas en arrière. Ne vous arrêtez pas en vous disant : « Eh bien, est-ce vraiment parti ? Est-ce que mon âme...?" Vous savez – vous pourriez même dire que vous partez de ce principe, mais vous le savez tout simplement –oui, votre âme s'en occupe, et la sagesse qui en découle vous reviendra. Vous vous dites: "Eh bien, à quelle heure va-t-elle me revenir?" Quand ce sera approprié. Quand vous en aurez besoin. Pas un instant avant et pas un instant après.</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Vous commencez à agir tel un Maître, plutôt que tel un humain qui essaye d'être un Maître. Vous vous conduisez en Maître, même si c'est une comédie, une pièce de théâtre. Même si vous pensez que vous inventez, vous commencez à agir comme un Maître et alors, vous en devenez un. C'est aussi simple que cela.</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Alors mettez toutes vos conneries dans le bol, et à la fin de notre session d'aujourd'hui, quand nous ferons un merabh, laissez l'âme emporter cela. Ne regardez pas en arrière. Ne dites pas : « Est-ce que mon âme l'a vraiment pris ? Qui est mon âme ? Mon âme est-elle proche de moi ? Mon âme sait-elle où j'habite ? Connaît-elle mon numéro de téléphone ? »</w:t>
      </w:r>
    </w:p>
    <w:p>
      <w:pPr>
        <w:pStyle w:val="Normal"/>
        <w:widowControl/>
        <w:shd w:val="clear" w:color="auto" w:fill="FFFFFF"/>
        <w:suppressAutoHyphens w:val="false"/>
        <w:spacing w:lineRule="atLeast" w:line="315"/>
        <w:textAlignment w:val="baseline"/>
        <w:rPr>
          <w:rFonts w:ascii="Times New Roman" w:hAnsi="Times New Roman"/>
          <w:sz w:val="24"/>
          <w:szCs w:val="24"/>
        </w:rPr>
      </w:pPr>
      <w:r>
        <w:rPr>
          <w:rFonts w:eastAsia="Times New Roman" w:ascii="Times New Roman" w:hAnsi="Times New Roman"/>
          <w:i/>
          <w:iCs/>
          <w:color w:val="444444"/>
          <w:kern w:val="0"/>
          <w:sz w:val="24"/>
          <w:szCs w:val="24"/>
          <w:lang w:val="fr-FR"/>
        </w:rPr>
        <w:t>Arrêtez ça! </w:t>
      </w:r>
      <w:r>
        <w:rPr>
          <w:rFonts w:eastAsia="Times New Roman" w:ascii="Times New Roman" w:hAnsi="Times New Roman"/>
          <w:color w:val="444444"/>
          <w:kern w:val="0"/>
          <w:sz w:val="24"/>
          <w:szCs w:val="24"/>
          <w:lang w:val="fr-FR"/>
        </w:rPr>
        <w:t>Mettez-le simplement dans le bol et continuez votre vie. Bien. Bonne question. Était-ce la dernière ?</w:t>
      </w:r>
    </w:p>
    <w:p>
      <w:pPr>
        <w:pStyle w:val="Normal"/>
        <w:widowControl/>
        <w:shd w:val="clear" w:color="auto" w:fill="FFFFFF"/>
        <w:suppressAutoHyphens w:val="false"/>
        <w:spacing w:lineRule="atLeast" w:line="315" w:before="24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LINDA : Non.</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 : Ah.</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LINDA : On vient à peine de commencer.</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 : D'accord. Bien.</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LINDA : D'accord.</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QUESTION 2 : Quelle serait la pire chose à faire en ce moment qui limiterait nos expériences après la Croix du Ciel ?</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ADAMUS : S'en inquiéter, s'interroger à ce sujet. La Croix du Ciel s’est produite, elle est là, maintenant permettez-lui d’être. Dès l’instant où vous commencez à vous dire : « Oh, je ne la ressens pas » et « Mon épaule me fait toujours mal. Elle me faisait mal avant la Croix du Ciel et elle me fait encore mal » ou « Je me réveille dans le même lit » ou n'importe laquelle de ces choses, c’est que vous la testez (l’analysez, l’évaluez). Vous l'analysez trop. Elle s’est produite. Je vais vous le dire, et nous en rirons bien un jour – moi j’en rirai en tout cas - parce que vous me direz : "Adamus, tu sais, c'était le lendemain de la Croix du Ciel et j'en étais presque obsédé. Ensuite, j'ai eu peur de ne pas l'avoir fait correctement. Ensuite, j'ai pensé que c'était peut-être juste une grosse blague de poisson d'avril. »</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LINDA : Ha ha ha ha !</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ADAMUS : C'est le jour du poisson d'avril d'aujourd'hui.</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LINDA : Oui, c'est aujourd'hui.</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ADAMUS : Mais ce n'était pas une blague. Vous avez remarqué que la Croix du Ciel ne s’est pas produite le 1er avril.</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LINDA : Dieu merci.</w:t>
      </w:r>
    </w:p>
    <w:p>
      <w:pPr>
        <w:pStyle w:val="Normal"/>
        <w:widowControl/>
        <w:shd w:val="clear" w:color="auto" w:fill="FFFFFF"/>
        <w:suppressAutoHyphens w:val="false"/>
        <w:spacing w:lineRule="atLeast" w:line="315"/>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ADAMUS : Cela aurait été amusant. Mais quand vous commencez à vous inquiéter et à être obsédé, commencez simplement à vivre cela – « Je </w:t>
      </w:r>
      <w:r>
        <w:rPr>
          <w:rFonts w:eastAsia="Times New Roman" w:ascii="Times New Roman" w:hAnsi="Times New Roman"/>
          <w:i/>
          <w:iCs/>
          <w:color w:val="444444"/>
          <w:kern w:val="0"/>
          <w:sz w:val="24"/>
          <w:szCs w:val="24"/>
          <w:lang w:val="fr-FR"/>
        </w:rPr>
        <w:t>suis</w:t>
      </w:r>
      <w:r>
        <w:rPr>
          <w:rFonts w:eastAsia="Times New Roman" w:ascii="Times New Roman" w:hAnsi="Times New Roman"/>
          <w:color w:val="444444"/>
          <w:kern w:val="0"/>
          <w:sz w:val="24"/>
          <w:szCs w:val="24"/>
          <w:lang w:val="fr-FR"/>
        </w:rPr>
        <w:t> un Maître. J'ai accès à ma divinité » – et alors cela commencera à arriver. Cela commencera à devenir ainsi.</w:t>
      </w:r>
    </w:p>
    <w:p>
      <w:pPr>
        <w:pStyle w:val="Normal"/>
        <w:widowControl/>
        <w:shd w:val="clear" w:color="auto" w:fill="FFFFFF"/>
        <w:suppressAutoHyphens w:val="false"/>
        <w:spacing w:lineRule="atLeast" w:line="315" w:before="24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Et donc la pire chose à faire, ce serait de vous créer de la friction, et la friction, c’est le doute, l'inquiétude. Et vous vous dites: "Eh bien, non, mais je dois analyser et évaluer tout cela, parce que ce n’était peut-être qu'un canular." Très bien, amusez-vous. Les autres qui sont parmi nous, sont en train d’avancer. Nous allons partir du principe, nous savons que c'est arrivé, et nous en rirons dans le futur, parce que quand vous regarderez en arrière, vous vous direz, « Putain de merde ! Cela a vraiment eu lieu. J'étais juste tellement impatient que j'ai maintenu mon doigt dans l'eau quelques secondes après avoir allumé le feu en m'attendant à ce qu’elle soit censée bouillir immédiatement, et ce n'était pas le cas. »</w:t>
      </w:r>
    </w:p>
    <w:p>
      <w:pPr>
        <w:pStyle w:val="Normal"/>
        <w:widowControl/>
        <w:shd w:val="clear" w:color="auto" w:fill="FFFFFF"/>
        <w:suppressAutoHyphens w:val="false"/>
        <w:spacing w:lineRule="atLeast" w:line="315"/>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C'est comme quand vous vous suranalysez vous-même et que vous doutez et que vous vous posez des questions et que vous faites tout ce travail de jugement – vous savez, en étant votre propre juge de vous-même – et c'est à ce moment-là que vous passez vraiment à côté de la vie. Vous prenez une profonde respiration; vous partez du principe – ou vous </w:t>
      </w:r>
      <w:r>
        <w:rPr>
          <w:rFonts w:eastAsia="Times New Roman" w:ascii="Times New Roman" w:hAnsi="Times New Roman"/>
          <w:i/>
          <w:iCs/>
          <w:color w:val="444444"/>
          <w:kern w:val="0"/>
          <w:sz w:val="24"/>
          <w:szCs w:val="24"/>
          <w:lang w:val="fr-FR"/>
        </w:rPr>
        <w:t>savez</w:t>
      </w:r>
      <w:r>
        <w:rPr>
          <w:rFonts w:eastAsia="Times New Roman" w:ascii="Times New Roman" w:hAnsi="Times New Roman"/>
          <w:color w:val="444444"/>
          <w:kern w:val="0"/>
          <w:sz w:val="24"/>
          <w:szCs w:val="24"/>
          <w:lang w:val="fr-FR"/>
        </w:rPr>
        <w:t> – que vous êtes un Maître et vous passez à autre chose. Bien.</w:t>
      </w:r>
    </w:p>
    <w:p>
      <w:pPr>
        <w:pStyle w:val="Normal"/>
        <w:widowControl/>
        <w:shd w:val="clear" w:color="auto" w:fill="FFFFFF"/>
        <w:suppressAutoHyphens w:val="false"/>
        <w:spacing w:lineRule="atLeast" w:line="315" w:before="24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LINDA : Vous en voulez encore une là ?</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 : Bien sûr.</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QUESTION 3 : Il semble y avoir un effet ricochet (une conséquence ou répercussion) à la Croix du Ciel avec de vieux problèmes qui remontent à la surface, quand bien même nous ayons mis tout cela dans l'autel de notre âme. Comment gérer cela au mieux ?</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ADAMUS : Bien sûr. Ce que vous avez fait, si nous voulons décomposer cela, ce que nous n'avons pas vraiment besoin de faire, mais lorsque vous mettez ce genre de choses sur l'autel, cela prend fondamentalement des choses dont vous n'étiez même pas conscient, des choses auxquelles vous ne pensiez même plus depuis un certain temps et vous les mettez là-dedans. Et vous laissez votre âme les transmuter en sagesse. Pendant le processus de transmutation, vous pouvez avoir des flashbacks, des mémoires qui remontent, et vous pouvez avoir ce ressenti. Vous avez libéré quelque chose en vous, il y a un vide désormais, mais c'est un peu comme si les problèmes avaient… – vous savez, il y a des fantômes qui essaient de se rappeler à vous. Vous réalisez simplement, « Hé, tout cela n’est plus à moi désormais. Hé, mon âme, tu sais, emporte cela », et vous la laissez porter cela à la sagesse.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Maintenant, quand la sagesse commence à revenir, c'est désormais une sagesse pure, sans déséquilibre énergétique. Mais d'une certaine manière, il y a encore un peu d'odeur ou peut-être une empreinte digitale des problématiques qui étaient là autrefois et qui sont désormais devenues une sagesse. Et ce n'est pas comme si ça allait devenir un rappel constant, mais c'est du style, « Oh, ouais. Cette perle de sagesse provient de ces choses anciennes, que j'ai abandonnées, que j’ai lâchées », et vous prenez une profonde respiration et continuez votre route.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Et donc, ces choses ne sont pas là pour vous hanter, mais c'est comme un petit effet secondaire, ou comment qualifieriez-vous cela, un contrecoup ou un effet ricochet. Et ce n'est pas que vous n’avez pas relâché ou libéré cela; c'est simplement que cela a laissé un vide et un peu du fait que, eh bien, de manière étrange, certaines de ces anciennes choses vous manquent. Vous aviez tellement l’habitude de travailler – je sais, vous n'êtes pas d'accord – mais vous aviez tellement l’habitude de travailler à vos problèmes et vos problématiques, et une fois que vous les lâchez, cela crée un peu d'espace vide.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LINDA : Encore une question ?</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 : S'il vous plaît.</w:t>
      </w:r>
    </w:p>
    <w:p>
      <w:pPr>
        <w:pStyle w:val="Normal"/>
        <w:widowControl/>
        <w:shd w:val="clear" w:color="auto" w:fill="FFFFFF"/>
        <w:suppressAutoHyphens w:val="false"/>
        <w:spacing w:lineRule="atLeast" w:line="315"/>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QUESTION 4 : Quel conseil pouvez-vous, Adamus, donner aux Shaumbra qui n'ont </w:t>
      </w:r>
      <w:r>
        <w:rPr>
          <w:rFonts w:eastAsia="Times New Roman" w:ascii="Times New Roman" w:hAnsi="Times New Roman"/>
          <w:i/>
          <w:iCs/>
          <w:color w:val="444444"/>
          <w:kern w:val="0"/>
          <w:sz w:val="24"/>
          <w:szCs w:val="24"/>
          <w:lang w:val="fr-FR"/>
        </w:rPr>
        <w:t>rien</w:t>
      </w:r>
      <w:r>
        <w:rPr>
          <w:rFonts w:eastAsia="Times New Roman" w:ascii="Times New Roman" w:hAnsi="Times New Roman"/>
          <w:color w:val="444444"/>
          <w:kern w:val="0"/>
          <w:sz w:val="24"/>
          <w:szCs w:val="24"/>
          <w:lang w:val="fr-FR"/>
        </w:rPr>
        <w:t> ressenti après l'ouverture de la Croix du Ciel et qui en sont maintenant assez déçus et se demandent si quelque chose s'est passé ?</w:t>
      </w:r>
    </w:p>
    <w:p>
      <w:pPr>
        <w:pStyle w:val="Normal"/>
        <w:widowControl/>
        <w:shd w:val="clear" w:color="auto" w:fill="FFFFFF"/>
        <w:suppressAutoHyphens w:val="false"/>
        <w:spacing w:lineRule="atLeast" w:line="315" w:before="240" w:after="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 xml:space="preserve">ADAMUS : Je leur suggérerais ceci, que vous sortiez vous acheter la meilleure bouteille de vin que vous puissiez vous payer (Linda rit) et que vous rentriez chez vous la boire en entier en une nuit. Vous êtes trop tendus. Vous vous attendez aussi… - vous mettez votre doigt dans l'eau deux secondes après avoir allumé le feu en vous attendant à ce qu'elle soit en train de bouillir. Vous êtes trop pris dans votre mental, et cela s’est passé il y a </w:t>
      </w:r>
      <w:r>
        <w:rPr>
          <w:rFonts w:eastAsia="Times New Roman" w:ascii="Times New Roman" w:hAnsi="Times New Roman"/>
          <w:i/>
          <w:iCs/>
          <w:color w:val="444444"/>
          <w:kern w:val="0"/>
          <w:sz w:val="24"/>
          <w:szCs w:val="24"/>
          <w:lang w:val="fr-FR"/>
        </w:rPr>
        <w:t>dix jours</w:t>
      </w:r>
      <w:r>
        <w:rPr>
          <w:rFonts w:eastAsia="Times New Roman" w:ascii="Times New Roman" w:hAnsi="Times New Roman"/>
          <w:color w:val="444444"/>
          <w:kern w:val="0"/>
          <w:sz w:val="24"/>
          <w:szCs w:val="24"/>
          <w:lang w:val="fr-FR"/>
        </w:rPr>
        <w:t> . Seulement dix jours que la Croix du Ciel est ouverte. Il faut du temps pour s’y immerger.</w:t>
      </w:r>
    </w:p>
    <w:p>
      <w:pPr>
        <w:pStyle w:val="Normal"/>
        <w:widowControl/>
        <w:shd w:val="clear" w:color="auto" w:fill="FFFFFF"/>
        <w:suppressAutoHyphens w:val="false"/>
        <w:spacing w:lineRule="atLeast" w:line="315" w:before="24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Il y a une certaine dynamique en place ici, et je ne veux pas trop mentaliser à ce sujet, parce que j'essaie justement de m'éloigner de cela. Mais il y a un effet gravitationnel. La gravité joue un rôle énorme dans tout ce qui se passe en ce moment. On pourrait dire que lorsque la Croix du Ciel s'est produite, lorsque l'Apocalypse a commencé, la gravité qui maintient les choses en place – pas tellement la gravité physique actuellement, mais plutôt la gravité émotionnelle, mentale – elle a commencé à se relâcher, à se distendre. Et à mesure que cette gravité se relâche, elle relâche la forte emprise des vieilles choses auxquelles vous vous accrochiez et des vieilles croyances qui vous ont limité.</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Et donc, elle commence à s'ouvrir petit à petit, graduellement. Mais ce faisant, disons que vous aviez une vieille blessure, une vieille histoire qui était vraiment, vraiment bloquée. Il y a la gravité qui la libère, mais il y a aussi presque une force magnétique – pas le magnétisme physique, mais une autre force – qui veut la ramener à vous. Vous savez, vous êtes en train d’abandonner des choses et alors une part en vous se dit : « Oh, ça me manque, vous savez. C'était un substitut. Cela faisait partie de mon identité. » Et donc, il y a une espèce d'effet inverse qui se produit en même temps. Ne vous inquiétez pas de cela, parce que plus la conscience entrera dans votre vie, plus elle libèrera cette gravité et surmontera cet effet magnétique temporaire. Et donc, la meilleure chose à faire, c’est de ne pas s'en soucier et de permettre que cela se produise, et alors ce sera le cas. Bien.</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LINDA : D'accord, voici une petite question assez longue.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ADAMUS : Ah.</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QUESTION 5: Durant les jours qui nous ont conduits à la Croix du Ciel, la gravité m’a semblé s’être inversée. Tout devenait facile, je me sentais super bien physiquement, j’avais d’incroyables synchronicités qui se produisaient. Je goûtais la perspective d’un état de grâce dans ma vie. Quelques jours après la Croix du Ciel, j’ai eu d’étranges malaises, vécu d’agaçantes expériences de vie quotidienne et j’ai rencontré des complications dans de nombreuses activités. Pourquoi cela, putain ? Mon mental est sur le point de nier la Croix du Ciel, mais il y a une petite part en moi qui sait. Dans quelle catégorie de mon cerveau dois-je mettre cette récente expérience? Est-ce une « vieille histoire non terminée », “Une merde existe dans ma vie parce que j’en retire encore quelque chose » ou “Tout cela n’est que le flux et reflux de la gravité et je ne dois pas douter que la gravité est en train de se distendre, de se relâcher » ?</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ADAMUS : Non, c'est effectivement le flux et le reflux de la gravité, et vous aurez des jours avec, vous aurez des jours où tout ira plus que bien, et vous aurez des journées difficiles. Vous traversez beaucoup de choses. C'est un – je ne veux pas dire que c'est un processus de guérison – c'est un processus de transformation, et il y aura des hauts et des bas. Mais si vous prenez une profonde respiration et que vous arrêtez de vous inquiéter de savoir si vous le faites bien, et que vous le faites tout simplement, il y aura beaucoup moins de friction.</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Parce que comme vous avez vécu très longtemps dans une espèce de modèle, de « pattern » psychique du doute, ce doute essaiera encore de venir à vous. Et alors il sera un peu contrarié quand il verra qu’il ne peut pas autant vous atteindre qu'il le faisait dans le temps, du fait du relâchement de l'effet gravitationnel. Et alors le doute se mettra un peu en colère et il reviendra en essayant de vraiment se frayer un chemin dans votre vie. Vous n'avez pas à vous inquiéter de cela, parce que la magnificence de la conscience elle-même dissipera ces doutes, elle les mettra dehors. Mais si vous vous engagez là-dedans à présent avec votre mental et que vous commencez à douter de vous-même et à douter du doute, et que vous laissez alors le doute douter de vous, vous serez pris dans ce labyrinthe. Vous vous en sortirez, cela ne fait aucun doute. Même si vous pensez que vous ne le ferez jamais, même si vous essayez presque de ne pas vous en sortir, vous êtes allé trop loin maintenant.</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Et donc là, ce sont les tout premiers jours de l'Apocalypse. C'est un réajustement qui s'opère. C'est comme d’acquérir une nouvelle voiture. Vous savez, aussi agréable que cela puisse paraître et vous en êtes tout excité à l'avance et vous vous débarrassez de ce vieux tas de ferraille, vous acquérez cette nouvelle voiture et brusquement, certaines choses à propos de votre ancienne voiture vous manquent. Vous commencez brusquement à y réfléchir et à douter : « Peut-être que je n'aurais pas dû acheter une nouvelle voiture. Peut-être que je n'ai pas les moyens d'acheter une nouvelle voiture. Peut-être que mon ancienne voiture me plaisait mieux que ma nouvelle voiture. Peut-être que je ne mérite pas cette nouvelle voiture ». Et vous allez dans tout ce truc. Mais après l'avoir conduite pendant environ une semaine peut-être, vous vous dites : « J'aime vraiment ma nouvelle voiture. Elle n’a aucun problème. Elle est fiable. J'ai l'air bien en conduisant avec, et je peux me la payer facilement ». Et donc, ça c'est juste une espèce d’effet secondaire.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LINDA : D'accord.</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 : Ouais.</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QUESTION 6 : Depuis la Croix du Ciel, je suis extrêmement et très vite épuisé et physiquement peu résistant. Est-ce que c’est lié à mon corps de lumière ?</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ADAMUS : C'est lié à tout ce qui précède. Vous pourriez mettre là-dedans à peu près n'importe quoi. Pour beaucoup d'entre vous, c'est lié au fait de redevenir désormais beaucoup plus présents après avoir fait tout ce travail dans les royaumes. Vous êtes fatigués à cause de ce travail. Ce que vous faisiez, ce n’était n'est pas un travail fatiguant physiquement, mais il était énergétiquement fatigant. Et tout particulièrement durant les deux derniers mois, où vous étiez très occupés par le travail de dernière minute de préparation de la Croix du Ciel. Et donc, vous revenez ici et c'est en réalité, pourrait-on dire, votre soi angélique qui est très fatigué. Et c'est amusant, parce que le soi angélique n'a pas de corps physique qui puisse se fatiguer, mais il se peut qu’il ait simplement une espèce de baisse d'énergie. Et il n'y a pas de meilleure chose à faire pour y remédier que d’offrir à votre corps physique la possibilité de faire une bonne sieste ou de bien dormir, voyez-vous. Et donc, cela vient de là, cette espèce d’épuisement, et cette fatigue arrive dans votre corps physique en disant: "Oh, maintenant je peux vraiment dormir, » parce que les êtres angéliques ne dorment pas vraiment de toute façon. Et donc, cette fatigue arrive, du style "Maintenant, je peux dormir." C’est juste un effet secondaire.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Pour les autres personnes parmi vous qui n'ont pas fait ce travail dans les royaumes, c'est juste un changement complet qui est en train de se produire. Et vous savez ce que c'est parfois. Quand il y a un gros changement, ça peut être très fatiguant. Cela a un effet sur votre corps. Il y a eu une énorme libération, un énorme relâchement dans votre anayatron le jour de la Croix du Ciel. C'est pourquoi certains d'entre vous se sont sentis physiquement bizarres, parce que l'anayatron à présent - c'est le réseau de communication de votre corps – est en train de lentement s'en aller. Il y a eu une énorme transformation le jour de la Croix du Ciel où votre anayatron a soudain réalisé qu'il était sur le point de disparaître. Il est en train d’essayer de faire son travail final alors que le corps de lumière commence à entrer. Et tout cela vous prend beaucoup sur le plan énergétique, physique, émotionnel, mental, et c'est pourquoi actuellement, c’est le meilleur moment pour simplement prendre une profonde respiration et permettre et mener votre vie.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Faites ce que vous avez envie de faire en ce moment. Faites ce qui vous rend heureux et joyeux. Mais, oui, il y a cet effet secondaire, que ce soit le fait d'être fatigué ou parfois simplement de vous sentir agité, irrité, parce que, encore une fois, vous savez ce que c'est, à quoi cela ressemble. Supposons que votre corps ait été malade, qu’il ait eu la grippe, et ensuite, vous passez par cette phase de guérison, et votre corps doit se réacclimater et vous vous sentez juste irrité. Eh bien, là c'est comme si chaque partie de vous - votre corps, votre mental - chaque partie de vous passait par cet ajustement, cette phase d’adaptation.</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Et donc, voyez-le de cette façon. S'il se passe quoi que ce soit en vous, que ce soit une douleur physique, un doute qui traverse votre mental, quoi que ce soit d'autre, tout cela, ce ne sont que des indicateurs que quelque chose s'est produit. Maintenant, certains d'entre vous traversent cela avec aisance et grâce, parce que beaucoup parmi vous ont su se retirer loin des autres gens, pour vivre cela tout seuls et sans se surmener avec trop d'activités. Et donc vous vous êtes dit : « Je vais rester seul. Je vais traverser ça avec grâce ». D'autres parmi vous ressentent simplement les effets de tout cela, et tout ce que vous ressentez en ce moment participe vraiment de tout ce qui est en train de se produire avec la Croix du Ciel. C'est différent si vous ne ressentez absolument rien. Si vous n’avez aucune sensation, que vous ne ressentez absolument rien, ni en bien, ni en mal, que vous êtes juste engourdi (sans sensibilité ou sensation par rapport à cela), c'est un peu différent.</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LINDA : En quoi c’est "différent" ?</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ADAMUS : Eh bien, si vous ne ressentez rien, que vous ne ressentez même pas le rien (Adamus rit). Je veux dire, vous ne vous sentez ni bien, ni mal. Vous ne vous sentez pas différent, vous n’avez pas vraiment de douleur corporelle. Vous êtes juste engourdi, sans aucune sensibilité. Si vous vous promenez dans une forêt et que soudain une branche tombe d'un arbre et vous cogne la tête, vous assomme en vous rendant inconscient, vous entrez dans un état de choc, un état d’insensibilité pendant un moment. C'est la façon qu’a le corps de faire face à ce qui vient de se passer pour ne pas vous submerger. Et donc, soit vous perdez connaissance, soit vous entrez dans un état de choc, et la plupart du temps, ce n'est que le lendemain que vous commencez à avoir vraiment mal. Il se passe une journée où vous ne ressentez pratiquement rien et vous vous demandez comment est-ce possible que vous ne ressentiez rien, mais le lendemain, c'est terrible. Vous vous réveillez le matin et vous avez mal partout. C'est un peu cela que vous êtes en train de traverser. C'était si énorme que cela vous a engourdi, insensibilisé, et les prochaines questions que vous me poserez, ce sera ensuite, quand vous vous réveillerez vraiment : "Oh, mon dieu, j'aimerais être à nouveau engourdi, insensible, parce que ça, c'est trop énorme."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LINDA : Cela aussi est en lien (avec la Croix du Ciel). Et donc, l'expérience est très individuelle, très personnelle à chacun, c'est cela que vous semblez nous dire.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 : Oui.</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LINDA : Et est-ce que l’intensité ou la durée de ce processus est également personnelle ou individuelle?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ADAMUS : Oh, absolument. Mais il y a certaines tendances générales. Je ne veux pas trop m'étendre là-dessus, parce que sinon vous aurez des attentes.</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LINDA : D'accord.</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ADAMUS : Il y a eu beaucoup d'attentes par rapport à cette ouverture, mais je veux que vous en fassiez l'expérience. Et nous allons documenter cela, de différentes façons − de façon individuelle et collective, en tant que groupe −, nous allons documenter ce que c'était que de traverser cela, parce qu’il y a d'autres personnes qui se présenteront sur le chemin, qui n'étaient pas vraiment dans un état d’éveil le jour de la Croix du Ciel, mais ils démarreront leur propre espèce d’apocalypse. Et donc, je ne veux pas trop le définir pour le moment.</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LINDA : D'accord.</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ADAMUS : Je veux que vous les Shaumbra, vous partagiez ce que vous traversez. Tout.</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Certains s’attendaient à ce que ce jour-là, il se passe des choses merveilleuses, fantastiques, avec des licornes et de la barbe à papa partout sur la planète, ou qu’il se produise un désastre complet, et que tout à coup vous soyez totalement transformés. Tout cela est parfaitement exact, d’une certaine manière, mais vous regardez uniquement dans le futur. Ce jour particulier a constitué le début de ce processus. Et qu'il vous faille jusqu'à la fin de l'année pour traverser votre processus particulier ou encore une autre année après cela, ce n'est pas vraiment le problème. Tout cela concerne et a rapport avec cette ouverture qui s'est produite et qui vous offre plus d'accessibilité (aux autres royaumes) et d'ancrage ici sur Terre. C'est cela la chose importante.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Et donc, je suggérerais vraiment à tout le monde de tenir un journal, de coucher sur papier ce que vous traversez et d'y revenir ensuite dans six mois.</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LINDA : D'accord. Celle-ci est juste une question rapide à vous poser. Parce que vous avez en quelque sorte déjà répondu à cela.</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 : D'accord.</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QUESTION 7 : Je sais que quelque chose est en train de changer, de se transformer. Je le ressens très clairement, mais il y a aussi un léger sentiment d'irritation et de confusion. C'est bizarre de savoir qu'il se passe quelque chose sans savoir ce que c'est. Cette confusion est-elle une chose normale à cette étape ?</w:t>
      </w:r>
    </w:p>
    <w:p>
      <w:pPr>
        <w:pStyle w:val="Normal"/>
        <w:widowControl/>
        <w:shd w:val="clear" w:color="auto" w:fill="FFFFFF"/>
        <w:suppressAutoHyphens w:val="false"/>
        <w:spacing w:lineRule="atLeast" w:line="315"/>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ADAMUS : Je ne veux pas vous dire que c'est normal parce que nous n'avons jamais traversé cela. C'est totalement nouveau. Mais vous ressentez quelque chose, mais vous ne savez pas ce que c'est, et ça, ce sera une chose assez courante, parce que vous </w:t>
      </w:r>
      <w:r>
        <w:rPr>
          <w:rFonts w:eastAsia="Times New Roman" w:ascii="Times New Roman" w:hAnsi="Times New Roman"/>
          <w:color w:val="444444"/>
          <w:kern w:val="0"/>
          <w:sz w:val="24"/>
          <w:szCs w:val="24"/>
          <w:lang w:val="fr-FR"/>
        </w:rPr>
        <w:t>ne</w:t>
      </w:r>
      <w:r>
        <w:rPr>
          <w:rFonts w:eastAsia="Times New Roman" w:ascii="Times New Roman" w:hAnsi="Times New Roman"/>
          <w:color w:val="444444"/>
          <w:kern w:val="0"/>
          <w:sz w:val="24"/>
          <w:szCs w:val="24"/>
          <w:lang w:val="fr-FR"/>
        </w:rPr>
        <w:t> savez pas nécessairement à quoi ressemble la conscience. Vous n'avez jamais vraiment été là-dedans (dans cet état de conscience), et maintenant, tout à coup, elle est là. Votre mental essaie toujours de s'identifier et de s'ancrer à des choses qu'il a connues auparavant, de faire ce qualia, et il est frustré et agacé parce qu'il ne le peut pas. Mais il reculera. À présent, vous avez ce nouveau sens de la conscience et de la divinité, mais vous ne l'avez jamais vraiment ressenti auparavant, en étant humain ici sur la planète. Maintenant, il commence à se déployer.</w:t>
      </w:r>
    </w:p>
    <w:p>
      <w:pPr>
        <w:pStyle w:val="Normal"/>
        <w:widowControl/>
        <w:shd w:val="clear" w:color="auto" w:fill="FFFFFF"/>
        <w:suppressAutoHyphens w:val="false"/>
        <w:spacing w:lineRule="atLeast" w:line="315" w:before="24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LINDA : D'accord.</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 : D'accord.</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LINDA : Très bien.</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ADAMUS : Encore quelques autres.</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LINDA : D'accord. Et voici les questions.</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 : D'accord.</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LINDA : D'accord.</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QUESTION 8 : Toute ma vie, surtout ces dernières années, a été consacrée à la Réalisation et j'étais très déterminé à ne pas me laisser distraire de tout cela. Maintenant que la Croix du Ciel a été atteinte, dois-je encore veiller à ne pas me laisser distraire ? Quand vous nous dites qu'il est temps de profiter de la vie, je ne sais pas trop ce que cela signifie, parce que j'ai en quelque sorte bloqué certains aspects de ma vie qui me semblaient être des distractions, y compris des choses amusantes. Y a-t-il quelque chose que vous pouvez nous recommander s’agissant de nous ouvrir à nouveau au monde ?</w:t>
      </w:r>
    </w:p>
    <w:p>
      <w:pPr>
        <w:pStyle w:val="Normal"/>
        <w:widowControl/>
        <w:shd w:val="clear" w:color="auto" w:fill="FFFFFF"/>
        <w:suppressAutoHyphens w:val="false"/>
        <w:spacing w:lineRule="atLeast" w:line="315"/>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ADAMUS : Oui, et j'apprécie vraiment que vous ne vous soyez pas laissé distraire. Nombre d'entre vous se sont fortement engagés, sont toujours très engagés et dévoués à leur Réalisation, et vous y travaillez ou y avez travaillé sérieusement. Maintenant, vous pouvez prendre une profonde respiration et lâcher prise là-dessus, vraiment. Vous ne serez pas distraits</w:t>
      </w:r>
      <w:r>
        <w:rPr>
          <w:rFonts w:eastAsia="Times New Roman" w:ascii="Times New Roman" w:hAnsi="Times New Roman"/>
          <w:i/>
          <w:iCs/>
          <w:color w:val="444444"/>
          <w:kern w:val="0"/>
          <w:sz w:val="24"/>
          <w:szCs w:val="24"/>
          <w:lang w:val="fr-FR"/>
        </w:rPr>
        <w:t>. </w:t>
      </w:r>
      <w:r>
        <w:rPr>
          <w:rFonts w:eastAsia="Times New Roman" w:ascii="Times New Roman" w:hAnsi="Times New Roman"/>
          <w:color w:val="444444"/>
          <w:kern w:val="0"/>
          <w:sz w:val="24"/>
          <w:szCs w:val="24"/>
          <w:lang w:val="fr-FR"/>
        </w:rPr>
        <w:t>Si vous en êtes à ce stade où vous pouvez me poser cette question, c’est que vous ne serez plus distrait. Maintenant, vous pouvez vraiment profiter de la vie, mais cela suscitera en vous des craintes, des peurs. Saurez-vous comment on savoure ou profite de la vie ? Saurez-vous faire ce que vous voulez faire ? Vous souviendrez-vous de ce que c'est que de s'amuser, de rire ? Parce que vous avez été si sérieux au sujet de ce voyage pendant longtemps. Et ce sera une épreuve intéressante pour vous que d’être capable de vous dire : « Puis-je tout simplement profiter de ma vie sans avoir à travailler sur moi-même ou à travailler sur la planète ?</w:t>
      </w:r>
    </w:p>
    <w:p>
      <w:pPr>
        <w:pStyle w:val="Normal"/>
        <w:widowControl/>
        <w:shd w:val="clear" w:color="auto" w:fill="FFFFFF"/>
        <w:suppressAutoHyphens w:val="false"/>
        <w:spacing w:lineRule="atLeast" w:line="315" w:before="24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Vous y arriverez, mais il y aura des moments frustrants, parce que vous êtes très habitué à ce dur labeur. Vous vous êtes conditionné à ça, et puis tout à coup, dire que c'est terminé ? C'est un peu comme quand les humains travaillent toute leur vie et qu’ils prennent leur retraite et alors que se passe-t-il ensuite ? Mais ce qui est beau là-dedans, c’est que vous allez rester ici-bas sur la planète pendant un moment et trouver ce que vous aimerez vraiment faire, même si c'est juste être assis sur un banc. Certains d'entre vous adoreront cuisiner ou vous adorerez tout simplement faire de longues promenades, et cela n'a pas d'importance. Vous n'avez plus besoin d'essayer de trouver un but. Plus besoin d'objectifs, de but. Vous êtes simplement dans l'être, et il y a une énorme différence.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LINDA : D'accord.</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QUESTION 9 : Fait intéressant, actuellement alors que nous sommes dans la semaine qui a suivi la Croix du Ciel, une lettre ouverte a été publiée demandant l’arrêt immédiat du développement rapide de l'IA pour six mois, parce que le risque que tout cela devienne incontrôlable est trop élevé. De nombreux grands noms parmi les développeurs d’AI et leurs collègues ont signé et approuvé cette lettre. Est-ce que cette réalisation plutôt fragile ou incertaine est directement liée à l'ouverture et à l'accès plus facile aux autres royaumes ?</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ADAMUS : Je ne vais pas relier cela directement à la Croix du Ciel, parce qu'il y a depuis longtemps un mouvement en ce sens, qui a commencé bien avant cela. Mais je le relierais à la conscience. Et à présent, avec la Croix du Ciel et le fait qu’il y a plus de conscience, vous verrez qu’il y aura beaucoup plus de gens qui parleront franchement de l'intelligence artificielle. Il devrait y avoir beaucoup plus de débats à ce sujet et une plus grande attention au niveau mondial qui lui sera accordée, parce que c'est peut-être la chose la plus potentiellement effrayante sur la planète actuellement, bien au-dessus des guerres et de tout le reste, et il est nécessaire qu’une lumière brille là-dessus. Et, encore une fois, elle pourra tout à fait s’avérer être au bénéfice de l'humanité - l'intelligence artificielle et la technologie – elles pourront grandement bénéficier à soigner et à rendre la vie des humains plus facile, moins fastidieuse et faire qu’il y ait moins de personnes qui travaillent à des emplois ennuyeux. L'intelligence artificielle et la technologie pourront transformer la planète, mais elles pourront également la détruire. Et c'est exactement à ce point-là que nous en sommes actuellement, au fait que cela peut aller dans les deux sens. Et c'est pour quoi vous êtes là. C'est cela la raison pour laquelle vous amenez plus de conscience. C'est la raison pour laquelle la Croix du Ciel s'est produite.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LINDA : D'accord.</w:t>
      </w:r>
    </w:p>
    <w:p>
      <w:pPr>
        <w:pStyle w:val="Normal"/>
        <w:widowControl/>
        <w:shd w:val="clear" w:color="auto" w:fill="FFFFFF"/>
        <w:suppressAutoHyphens w:val="false"/>
        <w:spacing w:lineRule="atLeast" w:line="315"/>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QUESTION 10 : Aux premières heures du 23 mars, le lendemain de la Croix du Ciel, des scientifiques ont signalé une fissure dans le bouclier magnétique terrestre qu'ils n'avaient pas vue arriver. Cela a provoqué des aurores roses et violettes très inhabituelles, et des aurores boréales ont été vues jusqu’au sud du Nouveau-Mexique. Cet événement cosmique inattendu a-t-il quelque chose à voir avec la Croix du Ciel ?</w:t>
      </w:r>
    </w:p>
    <w:p>
      <w:pPr>
        <w:pStyle w:val="Normal"/>
        <w:widowControl/>
        <w:shd w:val="clear" w:color="auto" w:fill="FFFFFF"/>
        <w:suppressAutoHyphens w:val="false"/>
        <w:spacing w:lineRule="atLeast" w:line="315" w:before="24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LINDA : On a même vu ça en Australie aussi.</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ADAMUS : Hum. Oui. On a vu cela dans le monde entier. Et les couleurs étaient vraiment plus mauves qu'autre chose, ou violettes.</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LINDA : Ah, bien sûr.</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ADAMUS : Peut-être que c'était juste moi qui étais heureux (Linda rit).</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Oui, et vous allez voir de plus en plus de phénomènes naturels inhabituels comme celui-là – des phénomènes terrestres – en particulier parce que Gaïa est en train de s'en aller et que les humains sont en train d’apprendre à prendre la responsabilité de la planète. Vous verrez qu’il y aura des moments où vous aurez plus de tempêtes, plus de phénomènes naturels comme les aurores boréales. Vous verrez beaucoup de choses différentes sur la Terre se produire. Et ensuite, tout deviendra tranquille pendant un moment et vous aurez presque l’impression de vous ennuyer - parce que c'est le même processus, en un sens, que celui que vous traversez, avec des transformations qui se produisent - et il y aura des tempêtes et il y aura de beaux jours. Mais oui. Je ne sais pas si je ferais un lien direct avec cela, mais nous pouvons. Attribuons-en le crédit ou le mérite à la Croix du Ciel. Oui.</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LINDA : D'accord.</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ADAMUS : La Croix du Ciel a créé ceci – comment a-t-on appelé cela ? – une fissure dans le…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LINDA : Ouais, ouais, ouais. Dans le bouclier magnétique.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ADAMUS : … bouclier magnétique. D'accord, nous lui accordons ce mérite. Oui, c'était du fait de la Croix du Ciel et des Shaumbra.</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LINDA : Eh bien, c'est, vous savez, c'est une synchronicité.</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ADAMUS : C'était dû à la lumière des Shaumbra.</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LINDA : Bien sûr, bien sûr. Et vous avez en quelque sorte commencé à répondre à cette question-ci.</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QUESTION 11 : Gaïa est en train de s’en aller. L'ouverture de la Croix du Ciel accélère-t-elle ce processus de départ ? Et cela conduira-t-il à une augmentation des catastrophes naturelles ou des phénomènes naturels auxquels l'humanité devra faire face ? Ou l'humanité pourra-t-elle y faire face ?</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ADAMUS : Et, oui, Gaia partira plus vite. Cela créera plus de perturbations, mais pas vues comme des punitions pour les humains, des pertubations qui leur diraient qu'ils sont mauvais. Il s’agit en fait de porter une plus grande attention à la planète en prenant soin d'elle et en réalisant : « Hé, c'est votre planète à présent. Gardez-la équilibrée ».</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LINDA : Dernière question.</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 : Bien.</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QUESTION 12 : Étant donné que les humains sont issus d'êtres et de familles angéliques, à quel moment dans le processus l'humain a-t-il perdu sa conscience ? Cela suppose que les êtres angéliques avaient une conscience. Est-ce une hypothèse exacte ?</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ADAMUS : Oui, les êtres angéliques avaient une conscience, bien sûr. Sinon, ils ne seraient pas des êtres angéliques. Ils n'existeraient pas (Linda rit). Il faut avoir une conscience pour pouvoir exister. Et quand l'ont-ils perdu - j'aimerais reformuler un peu cela.</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Ils ne l'ont pas perdue; ils sont venus sur Terre. Les êtres angéliques, vous tous, êtes venus sur Terre, et cette conscience est devenue très limitée, comprimée et condensée. Elle n'a pas été perdue, mais tout cela a été fait dans le but de l'expanser, de l'amener à de nouveaux niveaux. En suivant ce parcours sur la planète, cela vous a offert une idée ou une compréhension incroyable de la nature de la réalité, cela vous a offert une compréhension ou des perspectives quant à ce qu’est la conscience, et finalement quant à ce qu’est le "J'Existe". Et donc la conscience n'a jamais vraiment été perdue, mais elle a été mise de côté pendant un certain temps et à présent la Croix du Ciel est en train d’ouvrir tout cela. Et vous ressentirez des rappels constants de qui vous êtes vraiment.</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D'accord, sur ce, merci pour les questions. Nous allons faire un merabh à ce stade.</w:t>
      </w:r>
    </w:p>
    <w:p>
      <w:pPr>
        <w:pStyle w:val="Normal"/>
        <w:widowControl/>
        <w:shd w:val="clear" w:color="auto" w:fill="FFFFFF"/>
        <w:suppressAutoHyphens w:val="false"/>
        <w:spacing w:lineRule="atLeast" w:line="315"/>
        <w:textAlignment w:val="baseline"/>
        <w:rPr>
          <w:rFonts w:ascii="Times New Roman" w:hAnsi="Times New Roman" w:eastAsia="Times New Roman"/>
          <w:color w:val="444444"/>
          <w:kern w:val="0"/>
          <w:sz w:val="24"/>
          <w:szCs w:val="24"/>
          <w:lang w:val="fr-FR"/>
        </w:rPr>
      </w:pPr>
      <w:r>
        <w:rPr>
          <w:rFonts w:eastAsia="Times New Roman" w:ascii="Times New Roman" w:hAnsi="Times New Roman"/>
          <w:color w:val="444444"/>
          <w:kern w:val="0"/>
          <w:sz w:val="24"/>
          <w:szCs w:val="24"/>
          <w:lang w:val="fr-FR"/>
        </w:rPr>
      </w:r>
    </w:p>
    <w:p>
      <w:pPr>
        <w:pStyle w:val="Normal"/>
        <w:widowControl/>
        <w:shd w:val="clear" w:color="auto" w:fill="FFFFFF"/>
        <w:suppressAutoHyphens w:val="false"/>
        <w:spacing w:lineRule="atLeast" w:line="315"/>
        <w:textAlignment w:val="baseline"/>
        <w:rPr>
          <w:rFonts w:ascii="Times New Roman" w:hAnsi="Times New Roman"/>
          <w:sz w:val="24"/>
          <w:szCs w:val="24"/>
        </w:rPr>
      </w:pPr>
      <w:r>
        <w:rPr>
          <w:rFonts w:eastAsia="Times New Roman" w:ascii="Times New Roman" w:hAnsi="Times New Roman"/>
          <w:b/>
          <w:bCs/>
          <w:i/>
          <w:iCs/>
          <w:color w:val="444444"/>
          <w:kern w:val="0"/>
          <w:sz w:val="24"/>
          <w:szCs w:val="24"/>
          <w:lang w:val="fr-FR"/>
        </w:rPr>
        <w:t>Écoutez le Maître - Merabh</w:t>
      </w:r>
    </w:p>
    <w:p>
      <w:pPr>
        <w:pStyle w:val="Normal"/>
        <w:widowControl/>
        <w:shd w:val="clear" w:color="auto" w:fill="FFFFFF"/>
        <w:suppressAutoHyphens w:val="false"/>
        <w:spacing w:lineRule="atLeast" w:line="315" w:before="24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Alors, prenons une profonde inspiration tous ensemble. Prenez un verre, si vous en avez un, et portons un toast à la Croix du Ciel.</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(la musique commence)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Il y a beaucoup de questions sur ce qui est en train de se passer. Rappelez-vous, nous sommes depuis dix jours dans l'Apocalypse.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Les choses commencent à se déployer. Vous allez commencer à avoir de plus en plus de réalisations personnelles.</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Ce qui est en train de se passer se produit à des niveaux très profonds en ce moment, et quand je dis niveaux profonds, cela signifie des niveaux comme celui de l'anayatron, ou le niveau atomique en vous-mêmes, les atomes, et l'ADN assurément. Certains d'entre vous qui ont fait ces tests ADN, disons, il y a quelques années, essayez d’en faire un aujourd’hui après la Croix du Ciel. Donnez-vous encore un mois ou deux, mais essayez après. Et observez la différence.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Ce qui est beau là-dedans, c’est de savoir que quelque chose est en train de se produire, et si vous ressentez votre connaissance intérieure, si vous ressentez cela un instant, vous savez que quelque chose est en train de se passer.</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Vous n'avez pas à le forcer. Vous n'avez pas à essayer de le comprendre ou faire que cela se produise. Cela se résume vraiment à une chose dont je vous parle depuis longtemps. Il s’agit de le permettre. Le permettre.</w:t>
      </w:r>
    </w:p>
    <w:p>
      <w:pPr>
        <w:pStyle w:val="Normal"/>
        <w:widowControl/>
        <w:shd w:val="clear" w:color="auto" w:fill="FFFFFF"/>
        <w:suppressAutoHyphens w:val="false"/>
        <w:spacing w:lineRule="atLeast" w:line="315"/>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Je peux en quelque sorte plaisanter à propos de tout cela ou être léger (enjoué, gai) à propos de tout cela. Et Cauldre pense que je suis peut-être trop, oh, léger à ce sujet. Mais je le peux, parce que je peux voir cela se produire en chacun de vous, et je peux voir que, oh, d’ici six mois, d’ici un an, vous aurez ce hochement de la tête en disant, "Oh mon Dieu! Tous ces changements, la transformation qui se sont produits. </w:t>
      </w:r>
      <w:r>
        <w:rPr>
          <w:rFonts w:eastAsia="Times New Roman" w:ascii="Times New Roman" w:hAnsi="Times New Roman"/>
          <w:i/>
          <w:iCs/>
          <w:color w:val="444444"/>
          <w:kern w:val="0"/>
          <w:sz w:val="24"/>
          <w:szCs w:val="24"/>
          <w:lang w:val="fr-FR"/>
        </w:rPr>
        <w:t>Pfft ! </w:t>
      </w:r>
      <w:r>
        <w:rPr>
          <w:rFonts w:eastAsia="Times New Roman" w:ascii="Times New Roman" w:hAnsi="Times New Roman"/>
          <w:color w:val="444444"/>
          <w:kern w:val="0"/>
          <w:sz w:val="24"/>
          <w:szCs w:val="24"/>
          <w:lang w:val="fr-FR"/>
        </w:rPr>
        <w:t>Pourquoi ai-je perdu mon temps à en douter ? J'aurais dû simplement laisser faire." Parce que c’est en train de se produire.</w:t>
      </w:r>
    </w:p>
    <w:p>
      <w:pPr>
        <w:pStyle w:val="Normal"/>
        <w:widowControl/>
        <w:shd w:val="clear" w:color="auto" w:fill="FFFFFF"/>
        <w:suppressAutoHyphens w:val="false"/>
        <w:spacing w:lineRule="atLeast" w:line="315" w:before="24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Je veux vous parler pour le moment du Maître. C'est un terme que j'utilise pour dire que le Maître, c’est le point culminant, l’aboutissement de toutes vos vies. La sagesse de ces vies, c'est cela que j'appelle le Maître.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Il est plutôt humanisé parce que le Maître provient de l'expérience humaine transformée en sagesse. Il n’est pas comparable à une âme supérieure, mais c'est, pourrait-on dire, le meilleur du meilleur de toutes vos vies humaines.</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C'est une merveilleuse connexion désormais, parce que, voyez-vous, encore une fois, il provient de vos expériences humaines désormais libérées de leurs fardeaux et de leur énergie bloquée et désormais transformées en sagesse.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Tout le monde possède cette facette de lui-même, de son âme. La plupart des humains n'en sont pas conscients. Souvent, la sagesse qui provient ou émane de l'expérience n'arrive qu'après la mort de la personne à cette vie. Et donc, très souvent, ce processus est différé, retardé, mais pour vous désormais, il se produit immédiatement.</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Le Maître est très présent, il est là en permanence dans ce royaume-ci. Vous n'avez pas besoin de sortir à l’extérieur pour chercher le Maître.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Et si un être vous parle en ce moment, il ne s’agit pas d’un quelconque être extraterrestre ou d’un guide spirituel. Non, vous n’en avez pas. Si un être vous parle, c'est votre Maître, qui vous parle de la Croix du Ciel.</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Maintenant, le Maître est en quelque sorte unique parce qu'il a été humain. Par conséquent, ses communications peuvent être un peu plus humaines. En d'autres termes, ce ne sont pas seulement des vibrations énergétiques.</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J'aimerais que vous le ressentiez à présent et que vous ayez la sensation du Maître. Il n'existe pas à un endroit spécifique ; c'est juste une part de vous.</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J'aimerais que vous preniez vraiment ce moment à présent pour écouter - pour écouter le Maître et ce que le Maître a à vous dire sur la Croix du Ciel, l'Apocalypse et vous.</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Le Maître est vraiment - s'il y a un être non physique connecté à vous, c’est le Maître qui en est le plus proche. Ensuite, nous entrons dans l'âme et le Je Suis, mais le Maître est totalement présent.</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Et je ne veux pas que vous sortiez à l’extérieur pour parler à ces cadets de l'espace, ces extraterrestres. Vous êtes bien au-delà de ça. Je ne veux pas que vous parliez à des guides spirituels. Vous n'en avez pas. Si vous pensez encore que c'est le cas, nous vous donnerons une tétine et vous renverrons à la maternelle.</w:t>
      </w:r>
    </w:p>
    <w:p>
      <w:pPr>
        <w:pStyle w:val="Normal"/>
        <w:widowControl/>
        <w:shd w:val="clear" w:color="auto" w:fill="FFFFFF"/>
        <w:suppressAutoHyphens w:val="false"/>
        <w:spacing w:lineRule="atLeast" w:line="315"/>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Mais vous avez ce Maître qui communique avec vous. C'est </w:t>
      </w:r>
      <w:r>
        <w:rPr>
          <w:rFonts w:eastAsia="Times New Roman" w:ascii="Times New Roman" w:hAnsi="Times New Roman"/>
          <w:i/>
          <w:iCs/>
          <w:color w:val="444444"/>
          <w:kern w:val="0"/>
          <w:sz w:val="24"/>
          <w:szCs w:val="24"/>
          <w:lang w:val="fr-FR"/>
        </w:rPr>
        <w:t>vous</w:t>
      </w:r>
      <w:r>
        <w:rPr>
          <w:rFonts w:eastAsia="Times New Roman" w:ascii="Times New Roman" w:hAnsi="Times New Roman"/>
          <w:color w:val="444444"/>
          <w:kern w:val="0"/>
          <w:sz w:val="24"/>
          <w:szCs w:val="24"/>
          <w:lang w:val="fr-FR"/>
        </w:rPr>
        <w:t>. C'est vous qui avez été amené à la sagesse.</w:t>
      </w:r>
    </w:p>
    <w:p>
      <w:pPr>
        <w:pStyle w:val="Normal"/>
        <w:widowControl/>
        <w:shd w:val="clear" w:color="auto" w:fill="FFFFFF"/>
        <w:suppressAutoHyphens w:val="false"/>
        <w:spacing w:lineRule="atLeast" w:line="315" w:before="240" w:after="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 xml:space="preserve">À présent, dans ce merabh, j'aimerais que vous écoutiez ce que le Maître a à vous dire sur la Croix du Ciel et sur vous, sur l'humain de cette vie-ci </w:t>
      </w:r>
      <w:r>
        <w:rPr>
          <w:rFonts w:eastAsia="Times New Roman" w:ascii="Times New Roman" w:hAnsi="Times New Roman"/>
          <w:i/>
          <w:iCs/>
          <w:color w:val="444444"/>
          <w:kern w:val="0"/>
          <w:sz w:val="24"/>
          <w:szCs w:val="24"/>
          <w:lang w:val="fr-FR"/>
        </w:rPr>
        <w:t>et</w:t>
      </w:r>
      <w:r>
        <w:rPr>
          <w:rFonts w:eastAsia="Times New Roman" w:ascii="Times New Roman" w:hAnsi="Times New Roman"/>
          <w:color w:val="444444"/>
          <w:kern w:val="0"/>
          <w:sz w:val="24"/>
          <w:szCs w:val="24"/>
          <w:lang w:val="fr-FR"/>
        </w:rPr>
        <w:t xml:space="preserve"> sur </w:t>
      </w:r>
      <w:r>
        <w:rPr>
          <w:rFonts w:eastAsia="Times New Roman" w:ascii="Times New Roman" w:hAnsi="Times New Roman"/>
          <w:color w:val="444444"/>
          <w:kern w:val="0"/>
          <w:sz w:val="24"/>
          <w:szCs w:val="24"/>
          <w:lang w:val="fr-FR"/>
        </w:rPr>
        <w:t>les</w:t>
      </w:r>
      <w:r>
        <w:rPr>
          <w:rFonts w:eastAsia="Times New Roman" w:ascii="Times New Roman" w:hAnsi="Times New Roman"/>
          <w:color w:val="444444"/>
          <w:kern w:val="0"/>
          <w:sz w:val="24"/>
          <w:szCs w:val="24"/>
          <w:lang w:val="fr-FR"/>
        </w:rPr>
        <w:t> humains de vos autres vies.</w:t>
      </w:r>
    </w:p>
    <w:p>
      <w:pPr>
        <w:pStyle w:val="Normal"/>
        <w:widowControl/>
        <w:shd w:val="clear" w:color="auto" w:fill="FFFFFF"/>
        <w:suppressAutoHyphens w:val="false"/>
        <w:spacing w:lineRule="atLeast" w:line="315" w:before="24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En cet instant, certains d'entre vous pensent, "Eh bien, je ne sais pas comment faire ça." Oui, vous le savez. Vous écoutez simplement le Maître. Il n'est pas là-bas, ailleurs. Ce n'est pas un être sacré. C'est vous revêtu de sagesse.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Ce n'est pas un archange ou quoi que ce soit d'autre, mais c'est le meilleur de vous en tant qu'humain.</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Écoutez-le maintenant.</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Écoutez le Maître vous parler de la Croix du Ciel.</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Écoutez-le très attentivement. Et il est à l'intérieur, en vous. Il n'est pas à l’extérieur. Écoutez-le à l'intérieur, en vous.</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Écoutez.</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(pause plus longue)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Faites-vous confiance, s'il vous plaît. Faites-vous confiance.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(très longue pause)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Pour nombre d'entre vous, si nous avions fait cela avant la Croix du Ciel, vous seriez entrés dans une confusion mentale, dans le doute et les questionnements en vous disant : « Je n'entends rien ». Mais le fait est que maintenant vous venez de sentir ou d'entendre quelque chose d'énorme.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Et même si ce n’était que durant un bref instant, vous avez pu le ressentir sans avoir tous ces questionnements ou ces attentes, en ressentant vraiment quelque chose, ce Maître, le Maître en vous.</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Et à tout le moins, ayez simplement la conscience qu'il était là.</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Mais à présent, je vous demande à présent de laisser le Maître qui est le point culminant, l’aboutissement de toutes vos vies, laissez-le venir à vous à présent. Où que vous soyez, laissez-le venir directement à vous.</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Et puis écoutez encore une fois, mais avec de nouvelles oreilles, un nouveau mental, une nouvelle pensée.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Écoutez encore une fois.</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(longue pause)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Écoutez non seulement avec vos oreilles, mais avec tout votre être.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(longue pause)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Vous pourrez commencer à réaliser que ce ne sont pas que des mots que vous obtenez. Vous pourriez en avoir quelques-uns, mais il y a tout simplement un ressenti, une sensation, comme si quelque chose était là.</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Laissez-vous vous immerger là-dedans à présent, en écoutant pleinement avec chaque part de votre être, alors que le Maître partage avec vous.</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(longue pause)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Le fait est qu'en ce moment même vous avez effectivement la sensation de quelque chose, vous entendez ou ressentez – quelque chose est là, vous savez – et vous le laissez entrer. Vous vous laissez immerger dedans à présent.</w:t>
      </w:r>
    </w:p>
    <w:p>
      <w:pPr>
        <w:pStyle w:val="Normal"/>
        <w:widowControl/>
        <w:shd w:val="clear" w:color="auto" w:fill="FFFFFF"/>
        <w:suppressAutoHyphens w:val="false"/>
        <w:spacing w:lineRule="atLeast" w:line="315"/>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Sans ressentir de honte, de culpabilité ou de manque de valeur, vous vous laissez le ressentir et en avoir la sensation, la sensation du Maître. Quelque chose </w:t>
      </w:r>
      <w:r>
        <w:rPr>
          <w:rFonts w:eastAsia="Times New Roman" w:ascii="Times New Roman" w:hAnsi="Times New Roman"/>
          <w:i/>
          <w:iCs/>
          <w:color w:val="444444"/>
          <w:kern w:val="0"/>
          <w:sz w:val="24"/>
          <w:szCs w:val="24"/>
          <w:lang w:val="fr-FR"/>
        </w:rPr>
        <w:t>est en train de se produire</w:t>
      </w:r>
      <w:r>
        <w:rPr>
          <w:rFonts w:eastAsia="Times New Roman" w:ascii="Times New Roman" w:hAnsi="Times New Roman"/>
          <w:color w:val="444444"/>
          <w:kern w:val="0"/>
          <w:sz w:val="24"/>
          <w:szCs w:val="24"/>
          <w:lang w:val="fr-FR"/>
        </w:rPr>
        <w:t xml:space="preserve"> à un niveau très profond en vous.</w:t>
      </w:r>
    </w:p>
    <w:p>
      <w:pPr>
        <w:pStyle w:val="Normal"/>
        <w:widowControl/>
        <w:shd w:val="clear" w:color="auto" w:fill="FFFFFF"/>
        <w:suppressAutoHyphens w:val="false"/>
        <w:spacing w:lineRule="atLeast" w:line="315" w:before="24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Beaucoup d'entre vous n'auraient pas pu faire cela avant la Croix du Ciel. Cela aurait créé trop de conflits et trop de limitations. Mais maintenant écoutez, encore une fois, à des niveaux très profonds.</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Imaginez-vous en train de vous promener avec le Maître que vous êtes, vous vous promenez dans la beauté de la nature par une journée glorieuse, en marchant côte à côte et en écoutant.</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(longue pause)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Vous vous écoutez là. Vous êtes à votre écoute.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On vous a appris, formé et programmé à écouter à l'extérieur. Écouter en vous, c’était trop chaotique et trop limité. Mais à présent vous écoutez votre Soi à travers le Maître. Vous écoutez votre Soi.</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Vous ressentez à travers vous-même…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(pause)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 xml:space="preserve">… </w:t>
      </w:r>
      <w:r>
        <w:rPr>
          <w:rFonts w:eastAsia="Times New Roman" w:ascii="Times New Roman" w:hAnsi="Times New Roman"/>
          <w:color w:val="444444"/>
          <w:kern w:val="0"/>
          <w:sz w:val="24"/>
          <w:szCs w:val="24"/>
          <w:lang w:val="fr-FR"/>
        </w:rPr>
        <w:t>en vous laissant simplement flâner dans la beauté de votre propre jardin secret avec le Maître, sans le combattre ni le questionner. Il suffit de le permettre.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(pause)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Dans cette expérience, vous pouvez ressentir et avoir la sensation de quelque chose qui est effectivement en train de se produire. Peut-être que l'humain ne le comprend pas encore tout à fait, mais vous savez qu'il est là, le Maître, alors que vous écoutez, ressentez et captez les sensations en vous-même.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(pause plus longue)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N'est-il pas magnifique de savoir que vous n'avez pas besoin d'un long enchainement de paroles sortis d’une conférence ? Vous en avez simplement la sensation à présent, la sensation de la présence du Maître.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(pause)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Alors que vous continuez à marcher avec le Maître dans la beauté de votre propre réalité, de votre jardin secret, laissez-vous maintenant devenir un avec ce Maître, l’intégrer à votre corps, dans vos pensées, dans votre être.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Ce n'est pas comme d’amener en vous une chose étrangère, parce qu'il est déjà vous. À présent, laissez-le s’intégrer, alors que vous marchez et continuez à sentir et à ressentir, comme si vous fusionniez et vous mélangiez l’un à l’autre. Et continuez à marcher, à ressentir et à écouter.</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(pause plus longue)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Commencez simplement à ressentir cette unité. Sans plus de séparation. Le Maître n'est pas quelque part, dans un endroit ailleurs. Mais à mesure que vous marchez, vous marchez en tant que Maître désormais.</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Et quand vous écoutez, vous vous écoutez simplement en tant que Maître.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Et à mesure que vous ressentirez, vous ressentirez en tant que Maître. Pas seulement en tant qu'humain qui essaye d'entendre quelque chose ou de ressentir quelque chose du Maître, mais maintenant vous ressentirez effectivement en tant que Maître.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(pause)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Alors que vous continuez à marcher désormais unis - en tant qu'humain, en tant que Maître – vous commencez même à ressentir le corps de lumière, qui n'est pas à l’extérieur, tel une petite lumière scintillante, quelque part à l'extérieur de vous, mais il est juste là, vous commencez à réaliser que cette écoute et ce ressenti, c'est vraiment la même chose.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C'est ce que j'appelle le sens unique. Le sens unique.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Il a toujours été divisé auparavant en ressentis, ouïe, pensées et odeurs, mais à présent ce n'est vraiment plus qu'un seul sens, un unique sens.</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Il n’y a plus de séparation entre le mental et le cœur. Il y a un unique sens, un sens unique.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Laissez-vous prendre conscience à travers ce sens unique, alors que vous continuez à marcher dans la beauté et la majesté de votre propre jardin secret.</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Vous n'avez pas à essayer d'entendre avec vos oreilles ou de ressentir avec votre cœur. Il y a simplement un seul sens, un sens unique.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(pause)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Une partie du problème auparavant, c’est que vous le divisiez toujours et que vous essayiez d'entendre quelque chose ou de goûter quelque chose ou de ressentir quelque chose dans les autres royaumes à travers vos pensées humaines, ce que vous ne pouvez vraiment pas faire. Maintenant, vous en venez à cet unique sens.</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Au lieu d'une définition compliquée, c'est simplement une connaissance intérieure.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Au lieu qu’il y ait besoin d’avoir une délimitation, une frontière entre vos sens angéliques et humains, désormais, il y a juste un sens unique.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Vous pouvez marcher dans cette singularité avec vous, le Maître. Vous n'avez pas besoin d'utiliser des mots ou des images. C'est un sens unique qui contient tout cela. Tout.</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(pause)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C'est ce qu'on appelle aussi la conscience, également connue sous le nom de conscience. Un sens unique. Une conscience.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(pause)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C'est cela qui arrive quand le voile est ouvert. C'est cela qui se produit avec la Croix du Ciel.</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Pour beaucoup d'entre vous, cela aurait été difficile à faire il y a un an, il y a six mois. Mais nous y voilà, aux niveaux très subtils de ce qui est en train de se produire avec l'Apocalypse – la capacité d'être conscient comme ça sans tout le bruit et l'agitation et les mots et les définitions et les jugements. Juste un unique sens de la conscience.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(pause)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C'est cela qui arrive. C'est cela qui s’expanse. C'est cela qui apporte de la clarté et de la fluidité.</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Prenez une bonne et profonde respiration ici en vous, le Maître, à présent.</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Et pour éviter même des mots comme « humain » et toutes ces autres choses, « âme » et « Maître », il s’agit aussi d’un Soi unique.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C'est vraiment le Je Suis à présent. "Je suis ce que je suis."</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C’est précisément cette chose-là qui s’allume à présent. Elle s’allume. Elle commence à enflammer toutes les autres parties en les engageant dans son unité.</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J'ai utilisé l'exemple précédent des braises d'un feu et du fait que quand vous jetez des bûches dessus, rien ne se passe. Vous partez vous promener et vous revenez plus tard et soudain il y a ce magnifique feu. Il embrase tout et l'amène dans cette unité, ce sens unique, cet être unique.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C'est une transmutation qui est en train de se produire à des niveaux très, très profonds. Vous attendiez tellement de choses humaines de la part de la Croix du Ciel, mais cela commence là.</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Cela commence avec le Maître qui a un tel background et une telle empathie pour l'humain, et à présent il n’y a même plus de frontières ou de barrières entre eux.</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Un seul sens, un seul être. Ressentez cela un instant. C'est vous. C'est le vous qui émerge dans l'Apocalypse.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(pause)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Vous pouvez relâcher tout le bruit dans votre mental et tous vos efforts pour comprendre cela et ce qui est censé se produire et pourquoi quelque chose ne s'est pas produit. Vous prenez une profonde inspiration et en revenez au véritable Maître vivant avec la capacité d’un unique sens.</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C'est cela qui ressort de la Croix du Ciel ici même.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(pause)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Ce sens est unique et il est simple.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Prenons une profonde respiration tous ensemble.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Et notamment pour les Travailleurs des Royaumes, notamment pour vous tous qui avez travaillé dans les autres royaumes, ici même, ça y est.</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C'est le point à partir duquel vous revenez des autres royaumes. Vous vous réunifiez à votre humain qui se transforme à présent en Maître, pour aller dans le simple, le singulier.</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Pour tous ceux d'entre vous qui ont fait un travail ici sur Terre, un travail acharné, hé, difficile, si difficile parfois, c'est cela qui arrive à présent. Ne plus avoir à se demander ce qui viendra ensuite. C'est tellement juste là.</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Vous êtes un Maître avec en vérité un unique sens global.</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Prenons une bonne respiration profonde là-dessus.</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(pause)</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Une bonne et profonde respiration.</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Et donc, Shaumbra, cela a été un plaisir d'être ici avec vous. Juste dix jours après le début de l'Apocalypse, nous y sommes.</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Maintenant, nous allons entrer dans la véritable beauté et l'expérience d'être un Maître sur la planète, alors que nous nous débarrassons de cette vieille peau humaine et permettons au Maître intérieur d'émerger.</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C'était un plaisir d'être ici avec chacun d'entre vous en ce jour, et rappelez-vous que tout va bien dans toute la création et au-delà de l'arc-en-ciel.</w:t>
      </w:r>
    </w:p>
    <w:p>
      <w:pPr>
        <w:pStyle w:val="Normal"/>
        <w:widowControl/>
        <w:shd w:val="clear" w:color="auto" w:fill="FFFFFF"/>
        <w:suppressAutoHyphens w:val="false"/>
        <w:spacing w:lineRule="atLeast" w:line="315" w:before="0" w:after="300"/>
        <w:textAlignment w:val="baseline"/>
        <w:rPr>
          <w:rFonts w:ascii="Times New Roman" w:hAnsi="Times New Roman"/>
          <w:sz w:val="24"/>
          <w:szCs w:val="24"/>
        </w:rPr>
      </w:pPr>
      <w:r>
        <w:rPr>
          <w:rFonts w:eastAsia="Times New Roman" w:ascii="Times New Roman" w:hAnsi="Times New Roman"/>
          <w:color w:val="444444"/>
          <w:kern w:val="0"/>
          <w:sz w:val="24"/>
          <w:szCs w:val="24"/>
          <w:lang w:val="fr-FR"/>
        </w:rPr>
        <w:t>Je suis Adamus du domaine souverain. Merci.</w:t>
      </w:r>
    </w:p>
    <w:p>
      <w:pPr>
        <w:pStyle w:val="Normal"/>
        <w:spacing w:lineRule="auto" w:line="276"/>
        <w:ind w:left="-284" w:right="-283" w:hanging="0"/>
        <w:rPr>
          <w:rFonts w:ascii="Times New Roman" w:hAnsi="Times New Roman"/>
          <w:sz w:val="24"/>
          <w:szCs w:val="24"/>
        </w:rPr>
      </w:pPr>
      <w:r>
        <w:rPr>
          <w:rFonts w:ascii="Times New Roman" w:hAnsi="Times New Roman"/>
          <w:color w:val="FF0000"/>
          <w:sz w:val="24"/>
          <w:szCs w:val="24"/>
        </w:rPr>
        <w:t>Traduit par:</w:t>
        <w:tab/>
        <w:tab/>
      </w:r>
      <w:r>
        <w:rPr>
          <w:rFonts w:eastAsia="SimSun" w:cs="Times New Roman" w:ascii="Times New Roman" w:hAnsi="Times New Roman"/>
          <w:color w:val="FF0000"/>
          <w:kern w:val="2"/>
          <w:sz w:val="24"/>
          <w:szCs w:val="24"/>
          <w:lang w:val="en-US" w:eastAsia="fr-FR"/>
        </w:rPr>
        <w:t>Catherine</w:t>
        <w:tab/>
        <w:tab/>
        <w:tab/>
      </w:r>
    </w:p>
    <w:p>
      <w:pPr>
        <w:pStyle w:val="Normal"/>
        <w:spacing w:lineRule="auto" w:line="276" w:before="0" w:after="0"/>
        <w:ind w:left="-284" w:right="-283" w:hanging="0"/>
        <w:jc w:val="both"/>
        <w:rPr>
          <w:rFonts w:ascii="Times New Roman" w:hAnsi="Times New Roman"/>
          <w:sz w:val="24"/>
          <w:szCs w:val="24"/>
        </w:rPr>
      </w:pPr>
      <w:r>
        <w:rPr>
          <w:rFonts w:cs="Calibri" w:ascii="Times New Roman" w:hAnsi="Times New Roman"/>
          <w:color w:val="FF0000"/>
          <w:sz w:val="24"/>
          <w:szCs w:val="24"/>
        </w:rPr>
        <w:t xml:space="preserve">Mis en ligne: </w:t>
        <w:tab/>
        <w:tab/>
        <w:t>Jean</w:t>
      </w:r>
    </w:p>
    <w:p>
      <w:pPr>
        <w:pStyle w:val="Normal"/>
        <w:rPr>
          <w:rFonts w:ascii="Times New Roman" w:hAnsi="Times New Roman"/>
          <w:sz w:val="24"/>
          <w:szCs w:val="24"/>
        </w:rPr>
      </w:pPr>
      <w:r>
        <w:rPr>
          <w:rFonts w:ascii="Times New Roman" w:hAnsi="Times New Roman"/>
          <w:sz w:val="24"/>
          <w:szCs w:val="24"/>
        </w:rPr>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alibri Light">
    <w:charset w:val="00"/>
    <w:family w:val="roman"/>
    <w:pitch w:val="variable"/>
  </w:font>
  <w:font w:name="Tahoma">
    <w:charset w:val="00"/>
    <w:family w:val="roman"/>
    <w:pitch w:val="variable"/>
  </w:font>
  <w:font w:name="Arial">
    <w:charset w:val="00"/>
    <w:family w:val="roman"/>
    <w:pitch w:val="variable"/>
  </w:font>
  <w:font w:name="Segoe UI">
    <w:charset w:val="00"/>
    <w:family w:val="roman"/>
    <w:pitch w:val="variable"/>
  </w:font>
  <w:font w:name="Courier New">
    <w:charset w:val="00"/>
    <w:family w:val="roman"/>
    <w:pitch w:val="variable"/>
  </w:font>
  <w:font w:name="Gotham">
    <w:charset w:val="00"/>
    <w:family w:val="roman"/>
    <w:pitch w:val="variable"/>
  </w:font>
  <w:font w:name="Liberation Sans">
    <w:altName w:val="Arial"/>
    <w:charset w:val="00"/>
    <w:family w:val="swiss"/>
    <w:pitch w:val="variable"/>
  </w:font>
  <w:font w:name="Verdana">
    <w:charset w:val="00"/>
    <w:family w:val="roman"/>
    <w:pitch w:val="variable"/>
  </w:font>
  <w:font w:name="Times">
    <w:altName w:val="Times New Roman"/>
    <w:charset w:val="00"/>
    <w:family w:val="roman"/>
    <w:pitch w:val="variable"/>
  </w:font>
  <w:font w:name="Trajan Pro">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74669425"/>
    </w:sdtPr>
    <w:sdtContent>
      <w:p>
        <w:pPr>
          <w:pStyle w:val="Pieddepage"/>
          <w:jc w:val="right"/>
          <w:rPr/>
        </w:pPr>
        <w:r>
          <w:rPr/>
          <w:fldChar w:fldCharType="begin"/>
        </w:r>
        <w:r>
          <w:rPr/>
          <w:instrText> PAGE </w:instrText>
        </w:r>
        <w:r>
          <w:rPr/>
          <w:fldChar w:fldCharType="separate"/>
        </w:r>
        <w:r>
          <w:rPr/>
          <w:t>32</w:t>
        </w:r>
        <w:r>
          <w:rPr/>
          <w:fldChar w:fldCharType="end"/>
        </w:r>
      </w:p>
    </w:sdtContent>
  </w:sdt>
  <w:p>
    <w:pPr>
      <w:pStyle w:val="Pieddepage"/>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28b9"/>
    <w:pPr>
      <w:widowControl w:val="false"/>
      <w:suppressAutoHyphens w:val="true"/>
      <w:bidi w:val="0"/>
      <w:spacing w:lineRule="auto" w:line="240" w:before="0" w:after="0"/>
      <w:jc w:val="left"/>
    </w:pPr>
    <w:rPr>
      <w:rFonts w:ascii="Times New Roman" w:hAnsi="Times New Roman" w:eastAsia="SimSun" w:cs="Times New Roman"/>
      <w:color w:val="auto"/>
      <w:kern w:val="2"/>
      <w:sz w:val="24"/>
      <w:szCs w:val="24"/>
      <w:lang w:val="en-US" w:eastAsia="fr-FR" w:bidi="ar-SA"/>
    </w:rPr>
  </w:style>
  <w:style w:type="paragraph" w:styleId="Titre1">
    <w:name w:val="Heading 1"/>
    <w:basedOn w:val="Normal"/>
    <w:next w:val="Normal"/>
    <w:link w:val="Titre1Car"/>
    <w:qFormat/>
    <w:rsid w:val="00e328b9"/>
    <w:pPr>
      <w:keepNext w:val="true"/>
      <w:widowControl/>
      <w:suppressAutoHyphens w:val="false"/>
      <w:spacing w:before="240" w:after="60"/>
      <w:outlineLvl w:val="0"/>
    </w:pPr>
    <w:rPr>
      <w:rFonts w:ascii="Cambria" w:hAnsi="Cambria" w:eastAsia="Times New Roman"/>
      <w:b/>
      <w:bCs/>
      <w:kern w:val="2"/>
      <w:sz w:val="32"/>
      <w:szCs w:val="32"/>
      <w:lang w:eastAsia="en-US"/>
    </w:rPr>
  </w:style>
  <w:style w:type="paragraph" w:styleId="Titre2">
    <w:name w:val="Heading 2"/>
    <w:basedOn w:val="Normal"/>
    <w:link w:val="Titre2Car"/>
    <w:qFormat/>
    <w:rsid w:val="00e328b9"/>
    <w:pPr>
      <w:widowControl/>
      <w:suppressAutoHyphens w:val="false"/>
      <w:spacing w:beforeAutospacing="1" w:afterAutospacing="1"/>
      <w:outlineLvl w:val="1"/>
    </w:pPr>
    <w:rPr>
      <w:rFonts w:eastAsia="Times New Roman"/>
      <w:b/>
      <w:bCs/>
      <w:kern w:val="0"/>
      <w:sz w:val="36"/>
      <w:szCs w:val="36"/>
      <w:lang w:eastAsia="en-US"/>
    </w:rPr>
  </w:style>
  <w:style w:type="paragraph" w:styleId="Titre3">
    <w:name w:val="Heading 3"/>
    <w:basedOn w:val="Normal"/>
    <w:next w:val="Normal"/>
    <w:link w:val="Titre3Car"/>
    <w:uiPriority w:val="9"/>
    <w:semiHidden/>
    <w:unhideWhenUsed/>
    <w:qFormat/>
    <w:rsid w:val="00e328b9"/>
    <w:pPr>
      <w:keepNext w:val="true"/>
      <w:widowControl/>
      <w:suppressAutoHyphens w:val="false"/>
      <w:spacing w:before="240" w:after="60"/>
      <w:outlineLvl w:val="2"/>
    </w:pPr>
    <w:rPr>
      <w:rFonts w:ascii="Cambria" w:hAnsi="Cambria" w:eastAsia="Times New Roman"/>
      <w:b/>
      <w:bCs/>
      <w:kern w:val="0"/>
      <w:sz w:val="26"/>
      <w:szCs w:val="26"/>
      <w:lang w:val="x-none" w:eastAsia="x-none"/>
    </w:rPr>
  </w:style>
  <w:style w:type="paragraph" w:styleId="Titre4">
    <w:name w:val="Heading 4"/>
    <w:basedOn w:val="Normal"/>
    <w:next w:val="Normal"/>
    <w:link w:val="Titre4Car"/>
    <w:uiPriority w:val="9"/>
    <w:semiHidden/>
    <w:unhideWhenUsed/>
    <w:qFormat/>
    <w:rsid w:val="00260433"/>
    <w:pPr>
      <w:keepNext w:val="true"/>
      <w:widowControl/>
      <w:suppressAutoHyphens w:val="false"/>
      <w:spacing w:before="240" w:after="60"/>
      <w:outlineLvl w:val="3"/>
    </w:pPr>
    <w:rPr>
      <w:rFonts w:ascii="Calibri" w:hAnsi="Calibri" w:eastAsia="Times New Roman"/>
      <w:b/>
      <w:bCs/>
      <w:kern w:val="0"/>
      <w:sz w:val="28"/>
      <w:szCs w:val="28"/>
      <w:lang w:eastAsia="en-US"/>
    </w:rPr>
  </w:style>
  <w:style w:type="paragraph" w:styleId="Titre5">
    <w:name w:val="Heading 5"/>
    <w:basedOn w:val="Normal"/>
    <w:next w:val="Normal"/>
    <w:link w:val="Titre5Car"/>
    <w:uiPriority w:val="9"/>
    <w:semiHidden/>
    <w:unhideWhenUsed/>
    <w:qFormat/>
    <w:rsid w:val="00260433"/>
    <w:pPr>
      <w:widowControl/>
      <w:suppressAutoHyphens w:val="false"/>
      <w:spacing w:before="240" w:after="60"/>
      <w:outlineLvl w:val="4"/>
    </w:pPr>
    <w:rPr>
      <w:rFonts w:ascii="Calibri" w:hAnsi="Calibri" w:eastAsia="Times New Roman"/>
      <w:b/>
      <w:bCs/>
      <w:i/>
      <w:iCs/>
      <w:kern w:val="0"/>
      <w:sz w:val="26"/>
      <w:szCs w:val="26"/>
      <w:lang w:eastAsia="en-US"/>
    </w:rPr>
  </w:style>
  <w:style w:type="paragraph" w:styleId="Titre6">
    <w:name w:val="Heading 6"/>
    <w:basedOn w:val="Normal"/>
    <w:next w:val="Normal"/>
    <w:link w:val="Titre6Car"/>
    <w:uiPriority w:val="9"/>
    <w:semiHidden/>
    <w:unhideWhenUsed/>
    <w:qFormat/>
    <w:rsid w:val="00260433"/>
    <w:pPr>
      <w:widowControl/>
      <w:suppressAutoHyphens w:val="false"/>
      <w:spacing w:before="240" w:after="60"/>
      <w:outlineLvl w:val="5"/>
    </w:pPr>
    <w:rPr>
      <w:rFonts w:ascii="Calibri" w:hAnsi="Calibri" w:eastAsia="Times New Roman"/>
      <w:b/>
      <w:bCs/>
      <w:kern w:val="0"/>
      <w:sz w:val="22"/>
      <w:szCs w:val="22"/>
      <w:lang w:eastAsia="en-US"/>
    </w:rPr>
  </w:style>
  <w:style w:type="paragraph" w:styleId="Titre7">
    <w:name w:val="Heading 7"/>
    <w:basedOn w:val="Normal"/>
    <w:next w:val="Normal"/>
    <w:link w:val="Titre7Car"/>
    <w:uiPriority w:val="9"/>
    <w:semiHidden/>
    <w:unhideWhenUsed/>
    <w:qFormat/>
    <w:rsid w:val="00260433"/>
    <w:pPr>
      <w:widowControl/>
      <w:suppressAutoHyphens w:val="false"/>
      <w:spacing w:before="240" w:after="60"/>
      <w:outlineLvl w:val="6"/>
    </w:pPr>
    <w:rPr>
      <w:rFonts w:ascii="Calibri" w:hAnsi="Calibri" w:eastAsia="Times New Roman"/>
      <w:kern w:val="0"/>
      <w:lang w:eastAsia="en-US"/>
    </w:rPr>
  </w:style>
  <w:style w:type="paragraph" w:styleId="Titre8">
    <w:name w:val="Heading 8"/>
    <w:basedOn w:val="Normal"/>
    <w:next w:val="Normal"/>
    <w:link w:val="Titre8Car"/>
    <w:uiPriority w:val="9"/>
    <w:semiHidden/>
    <w:unhideWhenUsed/>
    <w:qFormat/>
    <w:rsid w:val="00260433"/>
    <w:pPr>
      <w:widowControl/>
      <w:suppressAutoHyphens w:val="false"/>
      <w:spacing w:before="240" w:after="60"/>
      <w:outlineLvl w:val="7"/>
    </w:pPr>
    <w:rPr>
      <w:rFonts w:ascii="Calibri" w:hAnsi="Calibri" w:eastAsia="Times New Roman"/>
      <w:i/>
      <w:iCs/>
      <w:kern w:val="0"/>
      <w:lang w:eastAsia="en-US"/>
    </w:rPr>
  </w:style>
  <w:style w:type="paragraph" w:styleId="Titre9">
    <w:name w:val="Heading 9"/>
    <w:basedOn w:val="Normal"/>
    <w:next w:val="Normal"/>
    <w:link w:val="Titre9Car"/>
    <w:uiPriority w:val="9"/>
    <w:semiHidden/>
    <w:unhideWhenUsed/>
    <w:qFormat/>
    <w:rsid w:val="00260433"/>
    <w:pPr>
      <w:widowControl/>
      <w:suppressAutoHyphens w:val="false"/>
      <w:spacing w:before="240" w:after="60"/>
      <w:outlineLvl w:val="8"/>
    </w:pPr>
    <w:rPr>
      <w:rFonts w:ascii="Calibri Light" w:hAnsi="Calibri Light" w:eastAsia="Times New Roman"/>
      <w:kern w:val="0"/>
      <w:sz w:val="22"/>
      <w:szCs w:val="22"/>
      <w:lang w:eastAsia="en-US"/>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e328b9"/>
    <w:rPr>
      <w:rFonts w:ascii="Cambria" w:hAnsi="Cambria" w:eastAsia="Times New Roman" w:cs="Times New Roman"/>
      <w:b/>
      <w:bCs/>
      <w:kern w:val="2"/>
      <w:sz w:val="32"/>
      <w:szCs w:val="32"/>
      <w:lang w:val="en-US"/>
    </w:rPr>
  </w:style>
  <w:style w:type="character" w:styleId="Titre2Car" w:customStyle="1">
    <w:name w:val="Titre 2 Car"/>
    <w:basedOn w:val="DefaultParagraphFont"/>
    <w:link w:val="Titre2"/>
    <w:qFormat/>
    <w:rsid w:val="00e328b9"/>
    <w:rPr>
      <w:rFonts w:ascii="Times New Roman" w:hAnsi="Times New Roman" w:eastAsia="Times New Roman" w:cs="Times New Roman"/>
      <w:b/>
      <w:bCs/>
      <w:sz w:val="36"/>
      <w:szCs w:val="36"/>
      <w:lang w:val="en-US"/>
    </w:rPr>
  </w:style>
  <w:style w:type="character" w:styleId="Titre3Car" w:customStyle="1">
    <w:name w:val="Titre 3 Car"/>
    <w:basedOn w:val="DefaultParagraphFont"/>
    <w:link w:val="Titre3"/>
    <w:uiPriority w:val="9"/>
    <w:semiHidden/>
    <w:qFormat/>
    <w:rsid w:val="00e328b9"/>
    <w:rPr>
      <w:rFonts w:ascii="Cambria" w:hAnsi="Cambria" w:eastAsia="Times New Roman" w:cs="Times New Roman"/>
      <w:b/>
      <w:bCs/>
      <w:sz w:val="26"/>
      <w:szCs w:val="26"/>
      <w:lang w:val="x-none" w:eastAsia="x-none"/>
    </w:rPr>
  </w:style>
  <w:style w:type="character" w:styleId="Strong">
    <w:name w:val="Strong"/>
    <w:uiPriority w:val="22"/>
    <w:qFormat/>
    <w:rsid w:val="00e328b9"/>
    <w:rPr>
      <w:b/>
      <w:bCs/>
    </w:rPr>
  </w:style>
  <w:style w:type="character" w:styleId="LienInternet">
    <w:name w:val="Lien Internet"/>
    <w:uiPriority w:val="99"/>
    <w:rsid w:val="00e328b9"/>
    <w:rPr>
      <w:color w:val="000080"/>
      <w:u w:val="single"/>
    </w:rPr>
  </w:style>
  <w:style w:type="character" w:styleId="Accentuation">
    <w:name w:val="Accentuation"/>
    <w:uiPriority w:val="20"/>
    <w:qFormat/>
    <w:rsid w:val="00e328b9"/>
    <w:rPr>
      <w:i/>
      <w:iCs/>
    </w:rPr>
  </w:style>
  <w:style w:type="character" w:styleId="CorpsdetexteCar" w:customStyle="1">
    <w:name w:val="Corps de texte Car"/>
    <w:basedOn w:val="DefaultParagraphFont"/>
    <w:link w:val="Corpsdetexte"/>
    <w:uiPriority w:val="99"/>
    <w:qFormat/>
    <w:rsid w:val="00e328b9"/>
    <w:rPr>
      <w:rFonts w:ascii="Times New Roman" w:hAnsi="Times New Roman" w:eastAsia="SimSun" w:cs="Times New Roman"/>
      <w:kern w:val="2"/>
      <w:sz w:val="24"/>
      <w:szCs w:val="24"/>
      <w:lang w:val="en-US" w:eastAsia="fr-FR"/>
    </w:rPr>
  </w:style>
  <w:style w:type="character" w:styleId="EntteCar" w:customStyle="1">
    <w:name w:val="En-tête Car"/>
    <w:basedOn w:val="DefaultParagraphFont"/>
    <w:link w:val="En-tte"/>
    <w:uiPriority w:val="99"/>
    <w:qFormat/>
    <w:rsid w:val="00e328b9"/>
    <w:rPr>
      <w:rFonts w:ascii="Times New Roman" w:hAnsi="Times New Roman" w:eastAsia="SimSun" w:cs="Times New Roman"/>
      <w:kern w:val="2"/>
      <w:sz w:val="24"/>
      <w:szCs w:val="24"/>
      <w:lang w:val="en-US" w:eastAsia="fr-FR"/>
    </w:rPr>
  </w:style>
  <w:style w:type="character" w:styleId="PieddepageCar" w:customStyle="1">
    <w:name w:val="Pied de page Car"/>
    <w:basedOn w:val="DefaultParagraphFont"/>
    <w:link w:val="Pieddepage"/>
    <w:uiPriority w:val="99"/>
    <w:qFormat/>
    <w:rsid w:val="00e328b9"/>
    <w:rPr>
      <w:rFonts w:ascii="Times New Roman" w:hAnsi="Times New Roman" w:eastAsia="SimSun" w:cs="Times New Roman"/>
      <w:kern w:val="2"/>
      <w:sz w:val="24"/>
      <w:szCs w:val="24"/>
      <w:lang w:val="en-US" w:eastAsia="fr-FR"/>
    </w:rPr>
  </w:style>
  <w:style w:type="character" w:styleId="TextedebullesCar" w:customStyle="1">
    <w:name w:val="Texte de bulles Car"/>
    <w:basedOn w:val="DefaultParagraphFont"/>
    <w:link w:val="Textedebulles"/>
    <w:uiPriority w:val="99"/>
    <w:semiHidden/>
    <w:qFormat/>
    <w:rsid w:val="00e328b9"/>
    <w:rPr>
      <w:rFonts w:ascii="Tahoma" w:hAnsi="Tahoma" w:eastAsia="SimSun" w:cs="Tahoma"/>
      <w:kern w:val="2"/>
      <w:sz w:val="16"/>
      <w:szCs w:val="16"/>
      <w:lang w:val="en-US" w:eastAsia="fr-FR"/>
    </w:rPr>
  </w:style>
  <w:style w:type="character" w:styleId="Appleconvertedspace" w:customStyle="1">
    <w:name w:val="apple-converted-space"/>
    <w:basedOn w:val="DefaultParagraphFont"/>
    <w:qFormat/>
    <w:rsid w:val="00e328b9"/>
    <w:rPr/>
  </w:style>
  <w:style w:type="character" w:styleId="LienInternetvisit">
    <w:name w:val="Lien Internet visité"/>
    <w:uiPriority w:val="99"/>
    <w:semiHidden/>
    <w:unhideWhenUsed/>
    <w:rsid w:val="00e328b9"/>
    <w:rPr>
      <w:color w:val="800080"/>
      <w:u w:val="single"/>
    </w:rPr>
  </w:style>
  <w:style w:type="character" w:styleId="Searchinputcontainer" w:customStyle="1">
    <w:name w:val="searchinputcontainer"/>
    <w:basedOn w:val="DefaultParagraphFont"/>
    <w:qFormat/>
    <w:rsid w:val="00e328b9"/>
    <w:rPr/>
  </w:style>
  <w:style w:type="character" w:styleId="NotedebasdepageCar" w:customStyle="1">
    <w:name w:val="Note de bas de page Car"/>
    <w:basedOn w:val="DefaultParagraphFont"/>
    <w:link w:val="Notedebasdepage"/>
    <w:uiPriority w:val="99"/>
    <w:qFormat/>
    <w:rsid w:val="00e328b9"/>
    <w:rPr>
      <w:rFonts w:ascii="Times New Roman" w:hAnsi="Times New Roman" w:eastAsia="SimSun" w:cs="Times New Roman"/>
      <w:kern w:val="2"/>
      <w:sz w:val="20"/>
      <w:szCs w:val="20"/>
      <w:lang w:val="en-US" w:eastAsia="fr-FR"/>
    </w:rPr>
  </w:style>
  <w:style w:type="character" w:styleId="Ancredenotedebasdepage">
    <w:name w:val="Ancre de note de bas de page"/>
    <w:rPr>
      <w:vertAlign w:val="superscript"/>
    </w:rPr>
  </w:style>
  <w:style w:type="character" w:styleId="FootnoteCharacters">
    <w:name w:val="Footnote Characters"/>
    <w:uiPriority w:val="99"/>
    <w:unhideWhenUsed/>
    <w:qFormat/>
    <w:rsid w:val="00e328b9"/>
    <w:rPr>
      <w:vertAlign w:val="superscript"/>
    </w:rPr>
  </w:style>
  <w:style w:type="character" w:styleId="Langen" w:customStyle="1">
    <w:name w:val="lang-en"/>
    <w:basedOn w:val="DefaultParagraphFont"/>
    <w:qFormat/>
    <w:rsid w:val="00e328b9"/>
    <w:rPr/>
  </w:style>
  <w:style w:type="character" w:styleId="CitationCar" w:customStyle="1">
    <w:name w:val="Citation Car"/>
    <w:basedOn w:val="DefaultParagraphFont"/>
    <w:link w:val="Citation"/>
    <w:uiPriority w:val="29"/>
    <w:qFormat/>
    <w:rsid w:val="00e328b9"/>
    <w:rPr>
      <w:rFonts w:ascii="Times New Roman" w:hAnsi="Times New Roman" w:eastAsia="SimSun" w:cs="Times New Roman"/>
      <w:i/>
      <w:iCs/>
      <w:color w:val="000000"/>
      <w:kern w:val="2"/>
      <w:sz w:val="24"/>
      <w:szCs w:val="24"/>
      <w:lang w:val="en-US" w:eastAsia="fr-FR"/>
    </w:rPr>
  </w:style>
  <w:style w:type="character" w:styleId="Pagenumber">
    <w:name w:val="page number"/>
    <w:semiHidden/>
    <w:qFormat/>
    <w:rsid w:val="00e328b9"/>
    <w:rPr/>
  </w:style>
  <w:style w:type="character" w:styleId="Heading1Char" w:customStyle="1">
    <w:name w:val="Heading 1 Char"/>
    <w:qFormat/>
    <w:rsid w:val="00e328b9"/>
    <w:rPr>
      <w:rFonts w:ascii="Cambria" w:hAnsi="Cambria" w:eastAsia="Times New Roman" w:cs="Times New Roman"/>
      <w:b/>
      <w:bCs/>
      <w:kern w:val="2"/>
      <w:sz w:val="32"/>
      <w:szCs w:val="32"/>
    </w:rPr>
  </w:style>
  <w:style w:type="character" w:styleId="Annotationreference">
    <w:name w:val="annotation reference"/>
    <w:uiPriority w:val="99"/>
    <w:semiHidden/>
    <w:unhideWhenUsed/>
    <w:qFormat/>
    <w:rsid w:val="00e328b9"/>
    <w:rPr>
      <w:sz w:val="16"/>
      <w:szCs w:val="16"/>
    </w:rPr>
  </w:style>
  <w:style w:type="character" w:styleId="CommentaireCar" w:customStyle="1">
    <w:name w:val="Commentaire Car"/>
    <w:basedOn w:val="DefaultParagraphFont"/>
    <w:link w:val="Commentaire"/>
    <w:uiPriority w:val="99"/>
    <w:semiHidden/>
    <w:qFormat/>
    <w:rsid w:val="00e328b9"/>
    <w:rPr>
      <w:rFonts w:ascii="Times New Roman" w:hAnsi="Times New Roman" w:eastAsia="Times New Roman" w:cs="Times New Roman"/>
      <w:sz w:val="20"/>
      <w:szCs w:val="20"/>
      <w:lang w:val="en-US"/>
    </w:rPr>
  </w:style>
  <w:style w:type="character" w:styleId="ObjetducommentaireCar" w:customStyle="1">
    <w:name w:val="Objet du commentaire Car"/>
    <w:basedOn w:val="CommentaireCar"/>
    <w:link w:val="Objetducommentaire"/>
    <w:uiPriority w:val="99"/>
    <w:semiHidden/>
    <w:qFormat/>
    <w:rsid w:val="00e328b9"/>
    <w:rPr>
      <w:rFonts w:ascii="Times New Roman" w:hAnsi="Times New Roman" w:eastAsia="Times New Roman" w:cs="Times New Roman"/>
      <w:b/>
      <w:bCs/>
      <w:sz w:val="20"/>
      <w:szCs w:val="20"/>
      <w:lang w:val="en-US"/>
    </w:rPr>
  </w:style>
  <w:style w:type="character" w:styleId="UnresolvedMention">
    <w:name w:val="Unresolved Mention"/>
    <w:uiPriority w:val="99"/>
    <w:unhideWhenUsed/>
    <w:qFormat/>
    <w:rsid w:val="00e328b9"/>
    <w:rPr>
      <w:color w:val="605E5C"/>
      <w:shd w:fill="E1DFDD" w:val="clear"/>
    </w:rPr>
  </w:style>
  <w:style w:type="character" w:styleId="Notranslate" w:customStyle="1">
    <w:name w:val="notranslate"/>
    <w:basedOn w:val="DefaultParagraphFont"/>
    <w:qFormat/>
    <w:rsid w:val="00e328b9"/>
    <w:rPr/>
  </w:style>
  <w:style w:type="character" w:styleId="ZHautduformulaireCar" w:customStyle="1">
    <w:name w:val="z-Haut du formulaire Car"/>
    <w:basedOn w:val="DefaultParagraphFont"/>
    <w:link w:val="z-Hautduformulaire"/>
    <w:uiPriority w:val="99"/>
    <w:semiHidden/>
    <w:qFormat/>
    <w:rsid w:val="00e328b9"/>
    <w:rPr>
      <w:rFonts w:ascii="Arial" w:hAnsi="Arial" w:eastAsia="Times New Roman" w:cs="Arial"/>
      <w:vanish/>
      <w:sz w:val="16"/>
      <w:szCs w:val="16"/>
      <w:lang w:eastAsia="fr-FR"/>
    </w:rPr>
  </w:style>
  <w:style w:type="character" w:styleId="ZBasduformulaireCar" w:customStyle="1">
    <w:name w:val="z-Bas du formulaire Car"/>
    <w:basedOn w:val="DefaultParagraphFont"/>
    <w:link w:val="z-Basduformulaire"/>
    <w:uiPriority w:val="99"/>
    <w:semiHidden/>
    <w:qFormat/>
    <w:rsid w:val="00e328b9"/>
    <w:rPr>
      <w:rFonts w:ascii="Arial" w:hAnsi="Arial" w:eastAsia="Times New Roman" w:cs="Arial"/>
      <w:vanish/>
      <w:sz w:val="16"/>
      <w:szCs w:val="16"/>
      <w:lang w:eastAsia="fr-FR"/>
    </w:rPr>
  </w:style>
  <w:style w:type="character" w:styleId="Titre4Car" w:customStyle="1">
    <w:name w:val="Titre 4 Car"/>
    <w:basedOn w:val="DefaultParagraphFont"/>
    <w:link w:val="Titre4"/>
    <w:uiPriority w:val="9"/>
    <w:semiHidden/>
    <w:qFormat/>
    <w:rsid w:val="00260433"/>
    <w:rPr>
      <w:rFonts w:ascii="Calibri" w:hAnsi="Calibri" w:eastAsia="Times New Roman" w:cs="Times New Roman"/>
      <w:b/>
      <w:bCs/>
      <w:sz w:val="28"/>
      <w:szCs w:val="28"/>
      <w:lang w:val="en-US"/>
    </w:rPr>
  </w:style>
  <w:style w:type="character" w:styleId="Titre5Car" w:customStyle="1">
    <w:name w:val="Titre 5 Car"/>
    <w:basedOn w:val="DefaultParagraphFont"/>
    <w:link w:val="Titre5"/>
    <w:uiPriority w:val="9"/>
    <w:semiHidden/>
    <w:qFormat/>
    <w:rsid w:val="00260433"/>
    <w:rPr>
      <w:rFonts w:ascii="Calibri" w:hAnsi="Calibri" w:eastAsia="Times New Roman" w:cs="Times New Roman"/>
      <w:b/>
      <w:bCs/>
      <w:i/>
      <w:iCs/>
      <w:sz w:val="26"/>
      <w:szCs w:val="26"/>
      <w:lang w:val="en-US"/>
    </w:rPr>
  </w:style>
  <w:style w:type="character" w:styleId="Titre6Car" w:customStyle="1">
    <w:name w:val="Titre 6 Car"/>
    <w:basedOn w:val="DefaultParagraphFont"/>
    <w:link w:val="Titre6"/>
    <w:uiPriority w:val="9"/>
    <w:semiHidden/>
    <w:qFormat/>
    <w:rsid w:val="00260433"/>
    <w:rPr>
      <w:rFonts w:ascii="Calibri" w:hAnsi="Calibri" w:eastAsia="Times New Roman" w:cs="Times New Roman"/>
      <w:b/>
      <w:bCs/>
      <w:lang w:val="en-US"/>
    </w:rPr>
  </w:style>
  <w:style w:type="character" w:styleId="Titre7Car" w:customStyle="1">
    <w:name w:val="Titre 7 Car"/>
    <w:basedOn w:val="DefaultParagraphFont"/>
    <w:link w:val="Titre7"/>
    <w:uiPriority w:val="9"/>
    <w:semiHidden/>
    <w:qFormat/>
    <w:rsid w:val="00260433"/>
    <w:rPr>
      <w:rFonts w:ascii="Calibri" w:hAnsi="Calibri" w:eastAsia="Times New Roman" w:cs="Times New Roman"/>
      <w:sz w:val="24"/>
      <w:szCs w:val="24"/>
      <w:lang w:val="en-US"/>
    </w:rPr>
  </w:style>
  <w:style w:type="character" w:styleId="Titre8Car" w:customStyle="1">
    <w:name w:val="Titre 8 Car"/>
    <w:basedOn w:val="DefaultParagraphFont"/>
    <w:link w:val="Titre8"/>
    <w:uiPriority w:val="9"/>
    <w:semiHidden/>
    <w:qFormat/>
    <w:rsid w:val="00260433"/>
    <w:rPr>
      <w:rFonts w:ascii="Calibri" w:hAnsi="Calibri" w:eastAsia="Times New Roman" w:cs="Times New Roman"/>
      <w:i/>
      <w:iCs/>
      <w:sz w:val="24"/>
      <w:szCs w:val="24"/>
      <w:lang w:val="en-US"/>
    </w:rPr>
  </w:style>
  <w:style w:type="character" w:styleId="Titre9Car" w:customStyle="1">
    <w:name w:val="Titre 9 Car"/>
    <w:basedOn w:val="DefaultParagraphFont"/>
    <w:link w:val="Titre9"/>
    <w:uiPriority w:val="9"/>
    <w:semiHidden/>
    <w:qFormat/>
    <w:rsid w:val="00260433"/>
    <w:rPr>
      <w:rFonts w:ascii="Calibri Light" w:hAnsi="Calibri Light" w:eastAsia="Times New Roman" w:cs="Times New Roman"/>
      <w:lang w:val="en-US"/>
    </w:rPr>
  </w:style>
  <w:style w:type="character" w:styleId="Appletabspan" w:customStyle="1">
    <w:name w:val="apple-tab-span"/>
    <w:basedOn w:val="DefaultParagraphFont"/>
    <w:qFormat/>
    <w:rsid w:val="00260433"/>
    <w:rPr/>
  </w:style>
  <w:style w:type="character" w:styleId="S2" w:customStyle="1">
    <w:name w:val="s2"/>
    <w:basedOn w:val="DefaultParagraphFont"/>
    <w:qFormat/>
    <w:rsid w:val="00260433"/>
    <w:rPr>
      <w:color w:val="0433FF"/>
      <w:u w:val="single"/>
    </w:rPr>
  </w:style>
  <w:style w:type="character" w:styleId="S1" w:customStyle="1">
    <w:name w:val="s1"/>
    <w:basedOn w:val="DefaultParagraphFont"/>
    <w:qFormat/>
    <w:rsid w:val="00260433"/>
    <w:rPr/>
  </w:style>
  <w:style w:type="character" w:styleId="Corpsdetexte2Car" w:customStyle="1">
    <w:name w:val="Corps de texte 2 Car"/>
    <w:basedOn w:val="DefaultParagraphFont"/>
    <w:link w:val="Corpsdetexte2"/>
    <w:uiPriority w:val="99"/>
    <w:semiHidden/>
    <w:qFormat/>
    <w:rsid w:val="00260433"/>
    <w:rPr>
      <w:rFonts w:ascii="Times New Roman" w:hAnsi="Times New Roman" w:eastAsia="Times New Roman" w:cs="Times New Roman"/>
      <w:sz w:val="24"/>
      <w:szCs w:val="24"/>
      <w:lang w:val="en-US"/>
    </w:rPr>
  </w:style>
  <w:style w:type="character" w:styleId="Corpsdetexte3Car" w:customStyle="1">
    <w:name w:val="Corps de texte 3 Car"/>
    <w:basedOn w:val="DefaultParagraphFont"/>
    <w:link w:val="Corpsdetexte3"/>
    <w:uiPriority w:val="99"/>
    <w:semiHidden/>
    <w:qFormat/>
    <w:rsid w:val="00260433"/>
    <w:rPr>
      <w:rFonts w:ascii="Times New Roman" w:hAnsi="Times New Roman" w:eastAsia="Times New Roman" w:cs="Times New Roman"/>
      <w:sz w:val="16"/>
      <w:szCs w:val="16"/>
      <w:lang w:val="en-US"/>
    </w:rPr>
  </w:style>
  <w:style w:type="character" w:styleId="Retrait1religneCar" w:customStyle="1">
    <w:name w:val="Retrait 1re ligne Car"/>
    <w:basedOn w:val="CorpsdetexteCar"/>
    <w:link w:val="Retrait1religne"/>
    <w:uiPriority w:val="99"/>
    <w:semiHidden/>
    <w:qFormat/>
    <w:rsid w:val="00260433"/>
    <w:rPr>
      <w:rFonts w:ascii="Times New Roman" w:hAnsi="Times New Roman" w:eastAsia="Times New Roman" w:cs="Times New Roman"/>
      <w:kern w:val="2"/>
      <w:sz w:val="24"/>
      <w:szCs w:val="24"/>
      <w:lang w:val="en-US" w:eastAsia="fr-FR"/>
    </w:rPr>
  </w:style>
  <w:style w:type="character" w:styleId="CorpsdetexteCar1" w:customStyle="1">
    <w:name w:val="Corps de texte Car1"/>
    <w:basedOn w:val="DefaultParagraphFont"/>
    <w:uiPriority w:val="99"/>
    <w:qFormat/>
    <w:rsid w:val="00260433"/>
    <w:rPr>
      <w:rFonts w:eastAsia="SimSun"/>
      <w:kern w:val="2"/>
      <w:sz w:val="24"/>
      <w:szCs w:val="24"/>
      <w:lang w:val="en-US"/>
    </w:rPr>
  </w:style>
  <w:style w:type="character" w:styleId="RetraitcorpsdetexteCar" w:customStyle="1">
    <w:name w:val="Retrait corps de texte Car"/>
    <w:basedOn w:val="DefaultParagraphFont"/>
    <w:link w:val="Retraitcorpsdetexte"/>
    <w:uiPriority w:val="99"/>
    <w:semiHidden/>
    <w:qFormat/>
    <w:rsid w:val="00260433"/>
    <w:rPr>
      <w:rFonts w:ascii="Times New Roman" w:hAnsi="Times New Roman" w:eastAsia="Times New Roman" w:cs="Times New Roman"/>
      <w:sz w:val="24"/>
      <w:szCs w:val="24"/>
      <w:lang w:val="en-US"/>
    </w:rPr>
  </w:style>
  <w:style w:type="character" w:styleId="Retraitcorpset1religCar" w:customStyle="1">
    <w:name w:val="Retrait corps et 1re lig. Car"/>
    <w:basedOn w:val="RetraitcorpsdetexteCar"/>
    <w:link w:val="Retraitcorpset1relig"/>
    <w:uiPriority w:val="99"/>
    <w:semiHidden/>
    <w:qFormat/>
    <w:rsid w:val="00260433"/>
    <w:rPr>
      <w:rFonts w:ascii="Times New Roman" w:hAnsi="Times New Roman" w:eastAsia="Times New Roman" w:cs="Times New Roman"/>
      <w:sz w:val="24"/>
      <w:szCs w:val="24"/>
      <w:lang w:val="en-US"/>
    </w:rPr>
  </w:style>
  <w:style w:type="character" w:styleId="Retraitcorpsdetexte2Car" w:customStyle="1">
    <w:name w:val="Retrait corps de texte 2 Car"/>
    <w:basedOn w:val="DefaultParagraphFont"/>
    <w:link w:val="Retraitcorpsdetexte2"/>
    <w:uiPriority w:val="99"/>
    <w:semiHidden/>
    <w:qFormat/>
    <w:rsid w:val="00260433"/>
    <w:rPr>
      <w:rFonts w:ascii="Times New Roman" w:hAnsi="Times New Roman" w:eastAsia="Times New Roman" w:cs="Times New Roman"/>
      <w:sz w:val="24"/>
      <w:szCs w:val="24"/>
      <w:lang w:val="en-US"/>
    </w:rPr>
  </w:style>
  <w:style w:type="character" w:styleId="Retraitcorpsdetexte3Car" w:customStyle="1">
    <w:name w:val="Retrait corps de texte 3 Car"/>
    <w:basedOn w:val="DefaultParagraphFont"/>
    <w:link w:val="Retraitcorpsdetexte3"/>
    <w:uiPriority w:val="99"/>
    <w:semiHidden/>
    <w:qFormat/>
    <w:rsid w:val="00260433"/>
    <w:rPr>
      <w:rFonts w:ascii="Times New Roman" w:hAnsi="Times New Roman" w:eastAsia="Times New Roman" w:cs="Times New Roman"/>
      <w:sz w:val="16"/>
      <w:szCs w:val="16"/>
      <w:lang w:val="en-US"/>
    </w:rPr>
  </w:style>
  <w:style w:type="character" w:styleId="FormuledepolitesseCar" w:customStyle="1">
    <w:name w:val="Formule de politesse Car"/>
    <w:basedOn w:val="DefaultParagraphFont"/>
    <w:link w:val="Formuledepolitesse"/>
    <w:uiPriority w:val="99"/>
    <w:semiHidden/>
    <w:qFormat/>
    <w:rsid w:val="00260433"/>
    <w:rPr>
      <w:rFonts w:ascii="Times New Roman" w:hAnsi="Times New Roman" w:eastAsia="Times New Roman" w:cs="Times New Roman"/>
      <w:sz w:val="24"/>
      <w:szCs w:val="24"/>
      <w:lang w:val="en-US"/>
    </w:rPr>
  </w:style>
  <w:style w:type="character" w:styleId="DateCar" w:customStyle="1">
    <w:name w:val="Date Car"/>
    <w:basedOn w:val="DefaultParagraphFont"/>
    <w:link w:val="Date"/>
    <w:uiPriority w:val="99"/>
    <w:semiHidden/>
    <w:qFormat/>
    <w:rsid w:val="00260433"/>
    <w:rPr>
      <w:rFonts w:ascii="Times New Roman" w:hAnsi="Times New Roman" w:eastAsia="Times New Roman" w:cs="Times New Roman"/>
      <w:sz w:val="24"/>
      <w:szCs w:val="24"/>
      <w:lang w:val="en-US"/>
    </w:rPr>
  </w:style>
  <w:style w:type="character" w:styleId="ExplorateurdedocumentsCar" w:customStyle="1">
    <w:name w:val="Explorateur de documents Car"/>
    <w:basedOn w:val="DefaultParagraphFont"/>
    <w:link w:val="Explorateurdedocuments"/>
    <w:uiPriority w:val="99"/>
    <w:semiHidden/>
    <w:qFormat/>
    <w:rsid w:val="00260433"/>
    <w:rPr>
      <w:rFonts w:ascii="Segoe UI" w:hAnsi="Segoe UI" w:eastAsia="Times New Roman" w:cs="Segoe UI"/>
      <w:sz w:val="16"/>
      <w:szCs w:val="16"/>
      <w:lang w:val="en-US"/>
    </w:rPr>
  </w:style>
  <w:style w:type="character" w:styleId="SignaturelectroniqueCar" w:customStyle="1">
    <w:name w:val="Signature électronique Car"/>
    <w:basedOn w:val="DefaultParagraphFont"/>
    <w:link w:val="Signaturelectronique"/>
    <w:uiPriority w:val="99"/>
    <w:semiHidden/>
    <w:qFormat/>
    <w:rsid w:val="00260433"/>
    <w:rPr>
      <w:rFonts w:ascii="Times New Roman" w:hAnsi="Times New Roman" w:eastAsia="Times New Roman" w:cs="Times New Roman"/>
      <w:sz w:val="24"/>
      <w:szCs w:val="24"/>
      <w:lang w:val="en-US"/>
    </w:rPr>
  </w:style>
  <w:style w:type="character" w:styleId="NotedefinCar" w:customStyle="1">
    <w:name w:val="Note de fin Car"/>
    <w:basedOn w:val="DefaultParagraphFont"/>
    <w:link w:val="Notedefin"/>
    <w:uiPriority w:val="99"/>
    <w:semiHidden/>
    <w:qFormat/>
    <w:rsid w:val="00260433"/>
    <w:rPr>
      <w:rFonts w:ascii="Times New Roman" w:hAnsi="Times New Roman" w:eastAsia="Times New Roman" w:cs="Times New Roman"/>
      <w:sz w:val="20"/>
      <w:szCs w:val="20"/>
      <w:lang w:val="en-US"/>
    </w:rPr>
  </w:style>
  <w:style w:type="character" w:styleId="AdresseHTMLCar" w:customStyle="1">
    <w:name w:val="Adresse HTML Car"/>
    <w:basedOn w:val="DefaultParagraphFont"/>
    <w:link w:val="AdresseHTML"/>
    <w:uiPriority w:val="99"/>
    <w:semiHidden/>
    <w:qFormat/>
    <w:rsid w:val="00260433"/>
    <w:rPr>
      <w:rFonts w:ascii="Times New Roman" w:hAnsi="Times New Roman" w:eastAsia="Times New Roman" w:cs="Times New Roman"/>
      <w:i/>
      <w:iCs/>
      <w:sz w:val="24"/>
      <w:szCs w:val="24"/>
      <w:lang w:val="en-US"/>
    </w:rPr>
  </w:style>
  <w:style w:type="character" w:styleId="PrformatHTMLCar" w:customStyle="1">
    <w:name w:val="Préformaté HTML Car"/>
    <w:basedOn w:val="DefaultParagraphFont"/>
    <w:link w:val="PrformatHTML"/>
    <w:uiPriority w:val="99"/>
    <w:semiHidden/>
    <w:qFormat/>
    <w:rsid w:val="00260433"/>
    <w:rPr>
      <w:rFonts w:ascii="Courier New" w:hAnsi="Courier New" w:eastAsia="Times New Roman" w:cs="Courier New"/>
      <w:sz w:val="20"/>
      <w:szCs w:val="20"/>
      <w:lang w:val="en-US"/>
    </w:rPr>
  </w:style>
  <w:style w:type="character" w:styleId="CitationintenseCar" w:customStyle="1">
    <w:name w:val="Citation intense Car"/>
    <w:basedOn w:val="DefaultParagraphFont"/>
    <w:link w:val="Citationintense"/>
    <w:uiPriority w:val="30"/>
    <w:qFormat/>
    <w:rsid w:val="00260433"/>
    <w:rPr>
      <w:rFonts w:ascii="Times New Roman" w:hAnsi="Times New Roman" w:eastAsia="Times New Roman" w:cs="Times New Roman"/>
      <w:i/>
      <w:iCs/>
      <w:color w:val="5B9BD5"/>
      <w:sz w:val="24"/>
      <w:szCs w:val="24"/>
      <w:lang w:val="en-US"/>
    </w:rPr>
  </w:style>
  <w:style w:type="character" w:styleId="TextedemacroCar" w:customStyle="1">
    <w:name w:val="Texte de macro Car"/>
    <w:basedOn w:val="DefaultParagraphFont"/>
    <w:link w:val="Textedemacro"/>
    <w:uiPriority w:val="99"/>
    <w:semiHidden/>
    <w:qFormat/>
    <w:rsid w:val="00260433"/>
    <w:rPr>
      <w:rFonts w:ascii="Courier New" w:hAnsi="Courier New" w:eastAsia="Times New Roman" w:cs="Courier New"/>
      <w:sz w:val="20"/>
      <w:szCs w:val="20"/>
      <w:lang w:val="en-US"/>
    </w:rPr>
  </w:style>
  <w:style w:type="character" w:styleId="EnttedemessageCar" w:customStyle="1">
    <w:name w:val="En-tête de message Car"/>
    <w:basedOn w:val="DefaultParagraphFont"/>
    <w:link w:val="En-ttedemessage"/>
    <w:uiPriority w:val="99"/>
    <w:semiHidden/>
    <w:qFormat/>
    <w:rsid w:val="00260433"/>
    <w:rPr>
      <w:rFonts w:ascii="Calibri Light" w:hAnsi="Calibri Light" w:eastAsia="Times New Roman" w:cs="Times New Roman"/>
      <w:sz w:val="24"/>
      <w:szCs w:val="24"/>
      <w:shd w:fill="CCCCCC" w:val="clear"/>
      <w:lang w:val="en-US"/>
    </w:rPr>
  </w:style>
  <w:style w:type="character" w:styleId="TitredenoteCar" w:customStyle="1">
    <w:name w:val="Titre de note Car"/>
    <w:basedOn w:val="DefaultParagraphFont"/>
    <w:link w:val="Titredenote"/>
    <w:uiPriority w:val="99"/>
    <w:semiHidden/>
    <w:qFormat/>
    <w:rsid w:val="00260433"/>
    <w:rPr>
      <w:rFonts w:ascii="Times New Roman" w:hAnsi="Times New Roman" w:eastAsia="Times New Roman" w:cs="Times New Roman"/>
      <w:sz w:val="24"/>
      <w:szCs w:val="24"/>
      <w:lang w:val="en-US"/>
    </w:rPr>
  </w:style>
  <w:style w:type="character" w:styleId="TextebrutCar" w:customStyle="1">
    <w:name w:val="Texte brut Car"/>
    <w:basedOn w:val="DefaultParagraphFont"/>
    <w:link w:val="Textebrut"/>
    <w:uiPriority w:val="99"/>
    <w:semiHidden/>
    <w:qFormat/>
    <w:rsid w:val="00260433"/>
    <w:rPr>
      <w:rFonts w:ascii="Courier New" w:hAnsi="Courier New" w:eastAsia="Times New Roman" w:cs="Courier New"/>
      <w:sz w:val="20"/>
      <w:szCs w:val="20"/>
      <w:lang w:val="en-US"/>
    </w:rPr>
  </w:style>
  <w:style w:type="character" w:styleId="SalutationsCar" w:customStyle="1">
    <w:name w:val="Salutations Car"/>
    <w:basedOn w:val="DefaultParagraphFont"/>
    <w:link w:val="Salutations"/>
    <w:uiPriority w:val="99"/>
    <w:semiHidden/>
    <w:qFormat/>
    <w:rsid w:val="00260433"/>
    <w:rPr>
      <w:rFonts w:ascii="Times New Roman" w:hAnsi="Times New Roman" w:eastAsia="Times New Roman" w:cs="Times New Roman"/>
      <w:sz w:val="24"/>
      <w:szCs w:val="24"/>
      <w:lang w:val="en-US"/>
    </w:rPr>
  </w:style>
  <w:style w:type="character" w:styleId="SignatureCar" w:customStyle="1">
    <w:name w:val="Signature Car"/>
    <w:basedOn w:val="DefaultParagraphFont"/>
    <w:link w:val="Signature"/>
    <w:uiPriority w:val="99"/>
    <w:semiHidden/>
    <w:qFormat/>
    <w:rsid w:val="00260433"/>
    <w:rPr>
      <w:rFonts w:ascii="Times New Roman" w:hAnsi="Times New Roman" w:eastAsia="Times New Roman" w:cs="Times New Roman"/>
      <w:sz w:val="24"/>
      <w:szCs w:val="24"/>
      <w:lang w:val="en-US"/>
    </w:rPr>
  </w:style>
  <w:style w:type="character" w:styleId="SoustitreCar" w:customStyle="1">
    <w:name w:val="Sous-titre Car"/>
    <w:basedOn w:val="DefaultParagraphFont"/>
    <w:link w:val="Sous-titre"/>
    <w:uiPriority w:val="11"/>
    <w:qFormat/>
    <w:rsid w:val="00260433"/>
    <w:rPr>
      <w:rFonts w:ascii="Calibri Light" w:hAnsi="Calibri Light" w:eastAsia="Times New Roman" w:cs="Times New Roman"/>
      <w:sz w:val="24"/>
      <w:szCs w:val="24"/>
      <w:lang w:val="en-US"/>
    </w:rPr>
  </w:style>
  <w:style w:type="character" w:styleId="TitreCar" w:customStyle="1">
    <w:name w:val="Titre Car"/>
    <w:basedOn w:val="DefaultParagraphFont"/>
    <w:link w:val="Titre"/>
    <w:uiPriority w:val="10"/>
    <w:qFormat/>
    <w:rsid w:val="00260433"/>
    <w:rPr>
      <w:rFonts w:ascii="Calibri Light" w:hAnsi="Calibri Light" w:eastAsia="Times New Roman" w:cs="Times New Roman"/>
      <w:b/>
      <w:bCs/>
      <w:kern w:val="2"/>
      <w:sz w:val="32"/>
      <w:szCs w:val="32"/>
      <w:lang w:val="en-US"/>
    </w:rPr>
  </w:style>
  <w:style w:type="character" w:styleId="A0" w:customStyle="1">
    <w:name w:val="A0"/>
    <w:uiPriority w:val="99"/>
    <w:qFormat/>
    <w:rsid w:val="00260433"/>
    <w:rPr>
      <w:rFonts w:ascii="Gotham" w:hAnsi="Gotham"/>
      <w:color w:val="000000"/>
      <w:sz w:val="18"/>
    </w:rPr>
  </w:style>
  <w:style w:type="character" w:styleId="A1" w:customStyle="1">
    <w:name w:val="A1"/>
    <w:uiPriority w:val="99"/>
    <w:qFormat/>
    <w:rsid w:val="00260433"/>
    <w:rPr>
      <w:rFonts w:ascii="Gotham" w:hAnsi="Gotham"/>
      <w:color w:val="000000"/>
      <w:sz w:val="20"/>
    </w:rPr>
  </w:style>
  <w:style w:type="character" w:styleId="A2" w:customStyle="1">
    <w:name w:val="A2"/>
    <w:uiPriority w:val="99"/>
    <w:qFormat/>
    <w:rsid w:val="00260433"/>
    <w:rPr>
      <w:rFonts w:ascii="Times New Roman" w:hAnsi="Times New Roman"/>
      <w:color w:val="130D00"/>
      <w:sz w:val="17"/>
    </w:rPr>
  </w:style>
  <w:style w:type="character" w:styleId="A7" w:customStyle="1">
    <w:name w:val="A7"/>
    <w:uiPriority w:val="99"/>
    <w:qFormat/>
    <w:rsid w:val="00260433"/>
    <w:rPr>
      <w:rFonts w:ascii="Times New Roman" w:hAnsi="Times New Roman"/>
      <w:color w:val="211D1E"/>
      <w:sz w:val="28"/>
    </w:rPr>
  </w:style>
  <w:style w:type="character" w:styleId="A8" w:customStyle="1">
    <w:name w:val="A8"/>
    <w:uiPriority w:val="99"/>
    <w:qFormat/>
    <w:rsid w:val="00260433"/>
    <w:rPr>
      <w:color w:val="211D1E"/>
      <w:sz w:val="38"/>
    </w:rPr>
  </w:style>
  <w:style w:type="character" w:styleId="A5" w:customStyle="1">
    <w:name w:val="A5"/>
    <w:uiPriority w:val="99"/>
    <w:qFormat/>
    <w:rsid w:val="00260433"/>
    <w:rPr>
      <w:rFonts w:cs="Palatino"/>
      <w:color w:val="000000"/>
      <w:sz w:val="26"/>
      <w:szCs w:val="26"/>
    </w:rPr>
  </w:style>
  <w:style w:type="character" w:styleId="A6" w:customStyle="1">
    <w:name w:val="A6"/>
    <w:uiPriority w:val="99"/>
    <w:qFormat/>
    <w:rsid w:val="00260433"/>
    <w:rPr>
      <w:rFonts w:cs="Palatino"/>
      <w:color w:val="000000"/>
      <w:sz w:val="19"/>
      <w:szCs w:val="19"/>
    </w:rPr>
  </w:style>
  <w:style w:type="character" w:styleId="E24kjd" w:customStyle="1">
    <w:name w:val="e24kjd"/>
    <w:qFormat/>
    <w:rsid w:val="00260433"/>
    <w:rPr/>
  </w:style>
  <w:style w:type="character" w:styleId="A4" w:customStyle="1">
    <w:name w:val="A4"/>
    <w:uiPriority w:val="99"/>
    <w:qFormat/>
    <w:rsid w:val="00260433"/>
    <w:rPr>
      <w:color w:val="140F00"/>
      <w:sz w:val="18"/>
      <w:szCs w:val="18"/>
    </w:rPr>
  </w:style>
  <w:style w:type="character" w:styleId="PlaceholderText">
    <w:name w:val="Placeholder Text"/>
    <w:basedOn w:val="DefaultParagraphFont"/>
    <w:uiPriority w:val="99"/>
    <w:semiHidden/>
    <w:qFormat/>
    <w:rsid w:val="002c4395"/>
    <w:rPr>
      <w:color w:val="808080"/>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e328b9"/>
    <w:pPr>
      <w:spacing w:before="0" w:after="120"/>
    </w:pPr>
    <w:rPr/>
  </w:style>
  <w:style w:type="paragraph" w:styleId="Liste">
    <w:name w:val="List"/>
    <w:basedOn w:val="Corpsdetexte"/>
    <w:rsid w:val="00e328b9"/>
    <w:pPr/>
    <w:rPr>
      <w:rFonts w:cs="Mang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e328b9"/>
    <w:pPr>
      <w:suppressLineNumbers/>
    </w:pPr>
    <w:rPr>
      <w:rFonts w:cs="Mangal"/>
    </w:rPr>
  </w:style>
  <w:style w:type="paragraph" w:styleId="Titre11" w:customStyle="1">
    <w:name w:val="Titre1"/>
    <w:basedOn w:val="Normal"/>
    <w:next w:val="Corpsdetexte"/>
    <w:qFormat/>
    <w:rsid w:val="00e328b9"/>
    <w:pPr>
      <w:keepNext w:val="true"/>
      <w:spacing w:before="240" w:after="120"/>
    </w:pPr>
    <w:rPr>
      <w:rFonts w:ascii="Arial" w:hAnsi="Arial" w:eastAsia="Microsoft YaHei" w:cs="Mangal"/>
      <w:sz w:val="28"/>
      <w:szCs w:val="28"/>
    </w:rPr>
  </w:style>
  <w:style w:type="paragraph" w:styleId="Lgende1" w:customStyle="1">
    <w:name w:val="Légende1"/>
    <w:basedOn w:val="Normal"/>
    <w:qFormat/>
    <w:rsid w:val="00e328b9"/>
    <w:pPr>
      <w:suppressLineNumbers/>
      <w:spacing w:before="120" w:after="120"/>
    </w:pPr>
    <w:rPr>
      <w:rFonts w:cs="Mangal"/>
      <w:i/>
      <w:iCs/>
    </w:rPr>
  </w:style>
  <w:style w:type="paragraph" w:styleId="Contenudetableau" w:customStyle="1">
    <w:name w:val="Contenu de tableau"/>
    <w:basedOn w:val="Normal"/>
    <w:qFormat/>
    <w:rsid w:val="00e328b9"/>
    <w:pPr>
      <w:suppressLineNumbers/>
    </w:pPr>
    <w:rPr/>
  </w:style>
  <w:style w:type="paragraph" w:styleId="Entteetpieddepage">
    <w:name w:val="En-tête et pied de page"/>
    <w:basedOn w:val="Normal"/>
    <w:qFormat/>
    <w:pPr/>
    <w:rPr/>
  </w:style>
  <w:style w:type="paragraph" w:styleId="Entte">
    <w:name w:val="Header"/>
    <w:basedOn w:val="Normal"/>
    <w:link w:val="En-tteCar"/>
    <w:rsid w:val="00e328b9"/>
    <w:pPr>
      <w:suppressLineNumbers/>
      <w:tabs>
        <w:tab w:val="clear" w:pos="708"/>
        <w:tab w:val="center" w:pos="4819" w:leader="none"/>
        <w:tab w:val="right" w:pos="9638" w:leader="none"/>
      </w:tabs>
    </w:pPr>
    <w:rPr/>
  </w:style>
  <w:style w:type="paragraph" w:styleId="Titredetableau" w:customStyle="1">
    <w:name w:val="Titre de tableau"/>
    <w:basedOn w:val="Contenudetableau"/>
    <w:qFormat/>
    <w:rsid w:val="00e328b9"/>
    <w:pPr>
      <w:jc w:val="center"/>
    </w:pPr>
    <w:rPr>
      <w:b/>
      <w:bCs/>
    </w:rPr>
  </w:style>
  <w:style w:type="paragraph" w:styleId="Pieddepage">
    <w:name w:val="Footer"/>
    <w:basedOn w:val="Normal"/>
    <w:link w:val="PieddepageCar"/>
    <w:rsid w:val="00e328b9"/>
    <w:pPr>
      <w:suppressLineNumbers/>
      <w:tabs>
        <w:tab w:val="clear" w:pos="708"/>
        <w:tab w:val="center" w:pos="4819" w:leader="none"/>
        <w:tab w:val="right" w:pos="9638" w:leader="none"/>
      </w:tabs>
    </w:pPr>
    <w:rPr/>
  </w:style>
  <w:style w:type="paragraph" w:styleId="BalloonText">
    <w:name w:val="Balloon Text"/>
    <w:basedOn w:val="Normal"/>
    <w:link w:val="TextedebullesCar"/>
    <w:uiPriority w:val="99"/>
    <w:semiHidden/>
    <w:unhideWhenUsed/>
    <w:qFormat/>
    <w:rsid w:val="00e328b9"/>
    <w:pPr/>
    <w:rPr>
      <w:rFonts w:ascii="Tahoma" w:hAnsi="Tahoma" w:cs="Tahoma"/>
      <w:sz w:val="16"/>
      <w:szCs w:val="16"/>
    </w:rPr>
  </w:style>
  <w:style w:type="paragraph" w:styleId="NormalWeb">
    <w:name w:val="Normal (Web)"/>
    <w:basedOn w:val="Normal"/>
    <w:uiPriority w:val="99"/>
    <w:unhideWhenUsed/>
    <w:qFormat/>
    <w:rsid w:val="00e328b9"/>
    <w:pPr>
      <w:widowControl/>
      <w:suppressAutoHyphens w:val="false"/>
      <w:spacing w:beforeAutospacing="1" w:afterAutospacing="1"/>
    </w:pPr>
    <w:rPr>
      <w:rFonts w:eastAsia="Times New Roman"/>
      <w:kern w:val="0"/>
      <w:lang w:val="fr-FR"/>
    </w:rPr>
  </w:style>
  <w:style w:type="paragraph" w:styleId="Notedebasdepage">
    <w:name w:val="Footnote Text"/>
    <w:basedOn w:val="Normal"/>
    <w:link w:val="NotedebasdepageCar"/>
    <w:uiPriority w:val="99"/>
    <w:unhideWhenUsed/>
    <w:rsid w:val="00e328b9"/>
    <w:pPr/>
    <w:rPr>
      <w:sz w:val="20"/>
      <w:szCs w:val="20"/>
    </w:rPr>
  </w:style>
  <w:style w:type="paragraph" w:styleId="Quote">
    <w:name w:val="Quote"/>
    <w:basedOn w:val="Normal"/>
    <w:next w:val="Normal"/>
    <w:link w:val="CitationCar"/>
    <w:uiPriority w:val="29"/>
    <w:qFormat/>
    <w:rsid w:val="00e328b9"/>
    <w:pPr/>
    <w:rPr>
      <w:i/>
      <w:iCs/>
      <w:color w:val="000000"/>
    </w:rPr>
  </w:style>
  <w:style w:type="paragraph" w:styleId="Para" w:customStyle="1">
    <w:name w:val="Para"/>
    <w:basedOn w:val="Normal"/>
    <w:qFormat/>
    <w:rsid w:val="00e328b9"/>
    <w:pPr>
      <w:widowControl/>
      <w:suppressAutoHyphens w:val="false"/>
      <w:spacing w:before="240" w:after="0"/>
    </w:pPr>
    <w:rPr>
      <w:rFonts w:eastAsia="Times New Roman"/>
      <w:kern w:val="0"/>
      <w:lang w:eastAsia="en-US"/>
    </w:rPr>
  </w:style>
  <w:style w:type="paragraph" w:styleId="Tobias" w:customStyle="1">
    <w:name w:val="Tobias"/>
    <w:basedOn w:val="Normal"/>
    <w:qFormat/>
    <w:rsid w:val="00e328b9"/>
    <w:pPr>
      <w:widowControl/>
      <w:suppressAutoHyphens w:val="false"/>
      <w:spacing w:lineRule="auto" w:line="288"/>
    </w:pPr>
    <w:rPr>
      <w:rFonts w:ascii="Tahoma" w:hAnsi="Tahoma" w:eastAsia="Times New Roman" w:cs="Tahoma"/>
      <w:b/>
      <w:bCs/>
      <w:kern w:val="0"/>
      <w:sz w:val="22"/>
      <w:lang w:eastAsia="en-US"/>
    </w:rPr>
  </w:style>
  <w:style w:type="paragraph" w:styleId="Titles1" w:customStyle="1">
    <w:name w:val="Titles1"/>
    <w:basedOn w:val="Tobias"/>
    <w:qFormat/>
    <w:rsid w:val="00e328b9"/>
    <w:pPr>
      <w:spacing w:lineRule="auto" w:line="240"/>
    </w:pPr>
    <w:rPr/>
  </w:style>
  <w:style w:type="paragraph" w:styleId="Titles2" w:customStyle="1">
    <w:name w:val="Titles2"/>
    <w:basedOn w:val="Tobias"/>
    <w:qFormat/>
    <w:rsid w:val="00e328b9"/>
    <w:pPr>
      <w:spacing w:lineRule="auto" w:line="240" w:before="240" w:after="480"/>
    </w:pPr>
    <w:rPr/>
  </w:style>
  <w:style w:type="paragraph" w:styleId="Annotationtext">
    <w:name w:val="annotation text"/>
    <w:basedOn w:val="Normal"/>
    <w:link w:val="CommentaireCar"/>
    <w:uiPriority w:val="99"/>
    <w:semiHidden/>
    <w:unhideWhenUsed/>
    <w:qFormat/>
    <w:rsid w:val="00e328b9"/>
    <w:pPr>
      <w:widowControl/>
      <w:suppressAutoHyphens w:val="false"/>
    </w:pPr>
    <w:rPr>
      <w:rFonts w:eastAsia="Times New Roman"/>
      <w:kern w:val="0"/>
      <w:sz w:val="20"/>
      <w:szCs w:val="20"/>
      <w:lang w:eastAsia="en-US"/>
    </w:rPr>
  </w:style>
  <w:style w:type="paragraph" w:styleId="Annotationsubject">
    <w:name w:val="annotation subject"/>
    <w:basedOn w:val="Annotationtext"/>
    <w:next w:val="Annotationtext"/>
    <w:link w:val="ObjetducommentaireCar"/>
    <w:uiPriority w:val="99"/>
    <w:semiHidden/>
    <w:unhideWhenUsed/>
    <w:qFormat/>
    <w:rsid w:val="00e328b9"/>
    <w:pPr/>
    <w:rPr>
      <w:b/>
      <w:bCs/>
    </w:rPr>
  </w:style>
  <w:style w:type="paragraph" w:styleId="Msonormal" w:customStyle="1">
    <w:name w:val="msonormal"/>
    <w:basedOn w:val="Normal"/>
    <w:qFormat/>
    <w:rsid w:val="00e328b9"/>
    <w:pPr>
      <w:widowControl/>
      <w:suppressAutoHyphens w:val="false"/>
      <w:spacing w:beforeAutospacing="1" w:afterAutospacing="1"/>
    </w:pPr>
    <w:rPr>
      <w:rFonts w:eastAsia="Times New Roman"/>
      <w:kern w:val="0"/>
      <w:lang w:val="fr-FR"/>
    </w:rPr>
  </w:style>
  <w:style w:type="paragraph" w:styleId="HTMLTopofForm">
    <w:name w:val="HTML Top of Form"/>
    <w:basedOn w:val="Normal"/>
    <w:next w:val="Normal"/>
    <w:link w:val="z-HautduformulaireCar"/>
    <w:uiPriority w:val="99"/>
    <w:semiHidden/>
    <w:unhideWhenUsed/>
    <w:qFormat/>
    <w:rsid w:val="00e328b9"/>
    <w:pPr>
      <w:widowControl/>
      <w:pBdr>
        <w:bottom w:val="single" w:sz="6" w:space="1" w:color="000000"/>
      </w:pBdr>
      <w:suppressAutoHyphens w:val="false"/>
      <w:jc w:val="center"/>
    </w:pPr>
    <w:rPr>
      <w:rFonts w:ascii="Arial" w:hAnsi="Arial" w:eastAsia="Times New Roman" w:cs="Arial"/>
      <w:vanish/>
      <w:kern w:val="0"/>
      <w:sz w:val="16"/>
      <w:szCs w:val="16"/>
      <w:lang w:val="fr-FR"/>
    </w:rPr>
  </w:style>
  <w:style w:type="paragraph" w:styleId="Submenuparent" w:customStyle="1">
    <w:name w:val="sub-menu-parent"/>
    <w:basedOn w:val="Normal"/>
    <w:qFormat/>
    <w:rsid w:val="00e328b9"/>
    <w:pPr>
      <w:widowControl/>
      <w:suppressAutoHyphens w:val="false"/>
      <w:spacing w:beforeAutospacing="1" w:afterAutospacing="1"/>
    </w:pPr>
    <w:rPr>
      <w:rFonts w:eastAsia="Times New Roman"/>
      <w:kern w:val="0"/>
      <w:lang w:val="fr-FR"/>
    </w:rPr>
  </w:style>
  <w:style w:type="paragraph" w:styleId="HTMLBottomofForm">
    <w:name w:val="HTML Bottom of Form"/>
    <w:basedOn w:val="Normal"/>
    <w:next w:val="Normal"/>
    <w:link w:val="z-BasduformulaireCar"/>
    <w:uiPriority w:val="99"/>
    <w:semiHidden/>
    <w:unhideWhenUsed/>
    <w:qFormat/>
    <w:rsid w:val="00e328b9"/>
    <w:pPr>
      <w:widowControl/>
      <w:pBdr>
        <w:top w:val="single" w:sz="6" w:space="1" w:color="000000"/>
      </w:pBdr>
      <w:suppressAutoHyphens w:val="false"/>
      <w:jc w:val="center"/>
    </w:pPr>
    <w:rPr>
      <w:rFonts w:ascii="Arial" w:hAnsi="Arial" w:eastAsia="Times New Roman" w:cs="Arial"/>
      <w:vanish/>
      <w:kern w:val="0"/>
      <w:sz w:val="16"/>
      <w:szCs w:val="16"/>
      <w:lang w:val="fr-FR"/>
    </w:rPr>
  </w:style>
  <w:style w:type="paragraph" w:styleId="Titles11" w:customStyle="1">
    <w:name w:val="titles1"/>
    <w:basedOn w:val="Normal"/>
    <w:qFormat/>
    <w:rsid w:val="00e328b9"/>
    <w:pPr>
      <w:widowControl/>
      <w:suppressAutoHyphens w:val="false"/>
      <w:spacing w:beforeAutospacing="1" w:afterAutospacing="1"/>
    </w:pPr>
    <w:rPr>
      <w:rFonts w:eastAsia="Times New Roman"/>
      <w:kern w:val="0"/>
      <w:lang w:val="fr-FR"/>
    </w:rPr>
  </w:style>
  <w:style w:type="paragraph" w:styleId="Titles21" w:customStyle="1">
    <w:name w:val="titles2"/>
    <w:basedOn w:val="Normal"/>
    <w:qFormat/>
    <w:rsid w:val="00e328b9"/>
    <w:pPr>
      <w:widowControl/>
      <w:suppressAutoHyphens w:val="false"/>
      <w:spacing w:beforeAutospacing="1" w:afterAutospacing="1"/>
    </w:pPr>
    <w:rPr>
      <w:rFonts w:eastAsia="Times New Roman"/>
      <w:kern w:val="0"/>
      <w:lang w:val="fr-FR"/>
    </w:rPr>
  </w:style>
  <w:style w:type="paragraph" w:styleId="ListParagraph">
    <w:name w:val="List Paragraph"/>
    <w:basedOn w:val="Normal"/>
    <w:uiPriority w:val="34"/>
    <w:qFormat/>
    <w:rsid w:val="00e328b9"/>
    <w:pPr>
      <w:widowControl/>
      <w:suppressAutoHyphens w:val="false"/>
      <w:spacing w:before="0" w:after="120"/>
      <w:ind w:left="720" w:right="-295" w:hanging="0"/>
      <w:contextualSpacing/>
    </w:pPr>
    <w:rPr>
      <w:rFonts w:ascii="Calibri" w:hAnsi="Calibri" w:eastAsia="Calibri" w:cs="" w:asciiTheme="minorHAnsi" w:cstheme="minorBidi" w:eastAsiaTheme="minorHAnsi" w:hAnsiTheme="minorHAnsi"/>
      <w:kern w:val="0"/>
      <w:sz w:val="22"/>
      <w:szCs w:val="22"/>
      <w:lang w:val="fr-FR" w:eastAsia="en-US"/>
    </w:rPr>
  </w:style>
  <w:style w:type="paragraph" w:styleId="P1" w:customStyle="1">
    <w:name w:val="p1"/>
    <w:basedOn w:val="Normal"/>
    <w:qFormat/>
    <w:rsid w:val="00260433"/>
    <w:pPr>
      <w:widowControl/>
      <w:suppressAutoHyphens w:val="false"/>
      <w:jc w:val="center"/>
    </w:pPr>
    <w:rPr>
      <w:rFonts w:ascii="Gotham" w:hAnsi="Gotham" w:eastAsia="Calibri" w:eastAsiaTheme="minorHAnsi"/>
      <w:kern w:val="0"/>
      <w:sz w:val="23"/>
      <w:szCs w:val="23"/>
      <w:lang w:eastAsia="en-US"/>
    </w:rPr>
  </w:style>
  <w:style w:type="paragraph" w:styleId="P2" w:customStyle="1">
    <w:name w:val="p2"/>
    <w:basedOn w:val="Normal"/>
    <w:qFormat/>
    <w:rsid w:val="00260433"/>
    <w:pPr>
      <w:widowControl/>
      <w:suppressAutoHyphens w:val="false"/>
      <w:jc w:val="center"/>
    </w:pPr>
    <w:rPr>
      <w:rFonts w:ascii="Gotham" w:hAnsi="Gotham" w:eastAsia="Calibri" w:eastAsiaTheme="minorHAnsi"/>
      <w:kern w:val="0"/>
      <w:sz w:val="21"/>
      <w:szCs w:val="21"/>
      <w:lang w:eastAsia="en-US"/>
    </w:rPr>
  </w:style>
  <w:style w:type="paragraph" w:styleId="P3" w:customStyle="1">
    <w:name w:val="p3"/>
    <w:basedOn w:val="Normal"/>
    <w:qFormat/>
    <w:rsid w:val="00260433"/>
    <w:pPr>
      <w:widowControl/>
      <w:suppressAutoHyphens w:val="false"/>
    </w:pPr>
    <w:rPr>
      <w:rFonts w:ascii="Verdana" w:hAnsi="Verdana" w:eastAsia="Calibri" w:eastAsiaTheme="minorHAnsi"/>
      <w:kern w:val="0"/>
      <w:sz w:val="27"/>
      <w:szCs w:val="27"/>
      <w:lang w:eastAsia="en-US"/>
    </w:rPr>
  </w:style>
  <w:style w:type="paragraph" w:styleId="Body" w:customStyle="1">
    <w:name w:val="Body"/>
    <w:qFormat/>
    <w:rsid w:val="00260433"/>
    <w:pPr>
      <w:widowControl/>
      <w:bidi w:val="0"/>
      <w:spacing w:lineRule="auto" w:line="240" w:before="0" w:after="0"/>
      <w:jc w:val="left"/>
    </w:pPr>
    <w:rPr>
      <w:rFonts w:ascii="Calibri" w:hAnsi="Calibri" w:eastAsia="Calibri" w:cs="Calibri"/>
      <w:color w:val="000000"/>
      <w:kern w:val="0"/>
      <w:sz w:val="24"/>
      <w:szCs w:val="24"/>
      <w:u w:val="none" w:color="000000"/>
      <w:lang w:val="it-IT" w:eastAsia="en-US" w:bidi="ar-SA"/>
    </w:rPr>
  </w:style>
  <w:style w:type="paragraph" w:styleId="BasicParagraph" w:customStyle="1">
    <w:name w:val="[Basic Paragraph]"/>
    <w:basedOn w:val="Normal"/>
    <w:uiPriority w:val="99"/>
    <w:qFormat/>
    <w:rsid w:val="00260433"/>
    <w:pPr>
      <w:widowControl/>
      <w:suppressAutoHyphens w:val="false"/>
      <w:spacing w:lineRule="auto" w:line="288"/>
      <w:textAlignment w:val="center"/>
    </w:pPr>
    <w:rPr>
      <w:rFonts w:ascii="Times" w:hAnsi="Times" w:eastAsia="Calibri" w:cs="Times" w:eastAsiaTheme="minorHAnsi"/>
      <w:color w:val="000000"/>
      <w:kern w:val="0"/>
      <w:lang w:eastAsia="en-US"/>
    </w:rPr>
  </w:style>
  <w:style w:type="paragraph" w:styleId="Bibliography">
    <w:name w:val="Bibliography"/>
    <w:basedOn w:val="Normal"/>
    <w:next w:val="Normal"/>
    <w:uiPriority w:val="37"/>
    <w:semiHidden/>
    <w:unhideWhenUsed/>
    <w:qFormat/>
    <w:rsid w:val="00260433"/>
    <w:pPr>
      <w:widowControl/>
      <w:suppressAutoHyphens w:val="false"/>
    </w:pPr>
    <w:rPr>
      <w:rFonts w:eastAsia="Times New Roman"/>
      <w:kern w:val="0"/>
      <w:lang w:eastAsia="en-US"/>
    </w:rPr>
  </w:style>
  <w:style w:type="paragraph" w:styleId="BlockText">
    <w:name w:val="Block Text"/>
    <w:basedOn w:val="Normal"/>
    <w:uiPriority w:val="99"/>
    <w:semiHidden/>
    <w:unhideWhenUsed/>
    <w:qFormat/>
    <w:rsid w:val="00260433"/>
    <w:pPr>
      <w:widowControl/>
      <w:suppressAutoHyphens w:val="false"/>
      <w:spacing w:before="0" w:after="120"/>
      <w:ind w:left="1440" w:right="1440" w:hanging="0"/>
    </w:pPr>
    <w:rPr>
      <w:rFonts w:eastAsia="Times New Roman"/>
      <w:kern w:val="0"/>
      <w:lang w:eastAsia="en-US"/>
    </w:rPr>
  </w:style>
  <w:style w:type="paragraph" w:styleId="BodyText2">
    <w:name w:val="Body Text 2"/>
    <w:basedOn w:val="Normal"/>
    <w:link w:val="Corpsdetexte2Car"/>
    <w:uiPriority w:val="99"/>
    <w:semiHidden/>
    <w:unhideWhenUsed/>
    <w:qFormat/>
    <w:rsid w:val="00260433"/>
    <w:pPr>
      <w:widowControl/>
      <w:suppressAutoHyphens w:val="false"/>
      <w:spacing w:lineRule="auto" w:line="480" w:before="0" w:after="120"/>
    </w:pPr>
    <w:rPr>
      <w:rFonts w:eastAsia="Times New Roman"/>
      <w:kern w:val="0"/>
      <w:lang w:eastAsia="en-US"/>
    </w:rPr>
  </w:style>
  <w:style w:type="paragraph" w:styleId="BodyText3">
    <w:name w:val="Body Text 3"/>
    <w:basedOn w:val="Normal"/>
    <w:link w:val="Corpsdetexte3Car"/>
    <w:uiPriority w:val="99"/>
    <w:semiHidden/>
    <w:unhideWhenUsed/>
    <w:qFormat/>
    <w:rsid w:val="00260433"/>
    <w:pPr>
      <w:widowControl/>
      <w:suppressAutoHyphens w:val="false"/>
      <w:spacing w:before="0" w:after="120"/>
    </w:pPr>
    <w:rPr>
      <w:rFonts w:eastAsia="Times New Roman"/>
      <w:kern w:val="0"/>
      <w:sz w:val="16"/>
      <w:szCs w:val="16"/>
      <w:lang w:eastAsia="en-US"/>
    </w:rPr>
  </w:style>
  <w:style w:type="paragraph" w:styleId="BodyTextIndent">
    <w:name w:val="Body Text Indent"/>
    <w:basedOn w:val="Corpsdetexte"/>
    <w:link w:val="Retrait1religneCar"/>
    <w:uiPriority w:val="99"/>
    <w:semiHidden/>
    <w:unhideWhenUsed/>
    <w:qFormat/>
    <w:rsid w:val="00260433"/>
    <w:pPr>
      <w:widowControl/>
      <w:suppressAutoHyphens w:val="false"/>
      <w:ind w:firstLine="210"/>
    </w:pPr>
    <w:rPr>
      <w:rFonts w:eastAsia="Times New Roman"/>
      <w:kern w:val="0"/>
      <w:lang w:eastAsia="en-US"/>
    </w:rPr>
  </w:style>
  <w:style w:type="paragraph" w:styleId="Retraitdecorpsdetexte">
    <w:name w:val="Body Text Indent"/>
    <w:basedOn w:val="Normal"/>
    <w:link w:val="RetraitcorpsdetexteCar"/>
    <w:uiPriority w:val="99"/>
    <w:semiHidden/>
    <w:unhideWhenUsed/>
    <w:rsid w:val="00260433"/>
    <w:pPr>
      <w:widowControl/>
      <w:suppressAutoHyphens w:val="false"/>
      <w:spacing w:before="0" w:after="120"/>
      <w:ind w:left="360" w:hanging="0"/>
    </w:pPr>
    <w:rPr>
      <w:rFonts w:eastAsia="Times New Roman"/>
      <w:kern w:val="0"/>
      <w:lang w:eastAsia="en-US"/>
    </w:rPr>
  </w:style>
  <w:style w:type="paragraph" w:styleId="BodyTextFirstIndent2">
    <w:name w:val="Body Text First Indent 2"/>
    <w:basedOn w:val="Retraitdecorpsdetexte"/>
    <w:link w:val="Retraitcorpset1religCar"/>
    <w:uiPriority w:val="99"/>
    <w:semiHidden/>
    <w:unhideWhenUsed/>
    <w:qFormat/>
    <w:rsid w:val="00260433"/>
    <w:pPr>
      <w:ind w:left="360" w:firstLine="210"/>
    </w:pPr>
    <w:rPr/>
  </w:style>
  <w:style w:type="paragraph" w:styleId="BodyTextIndent2">
    <w:name w:val="Body Text Indent 2"/>
    <w:basedOn w:val="Normal"/>
    <w:link w:val="Retraitcorpsdetexte2Car"/>
    <w:uiPriority w:val="99"/>
    <w:semiHidden/>
    <w:unhideWhenUsed/>
    <w:qFormat/>
    <w:rsid w:val="00260433"/>
    <w:pPr>
      <w:widowControl/>
      <w:suppressAutoHyphens w:val="false"/>
      <w:spacing w:lineRule="auto" w:line="480" w:before="0" w:after="120"/>
      <w:ind w:left="360" w:hanging="0"/>
    </w:pPr>
    <w:rPr>
      <w:rFonts w:eastAsia="Times New Roman"/>
      <w:kern w:val="0"/>
      <w:lang w:eastAsia="en-US"/>
    </w:rPr>
  </w:style>
  <w:style w:type="paragraph" w:styleId="BodyTextIndent3">
    <w:name w:val="Body Text Indent 3"/>
    <w:basedOn w:val="Normal"/>
    <w:link w:val="Retraitcorpsdetexte3Car"/>
    <w:uiPriority w:val="99"/>
    <w:semiHidden/>
    <w:unhideWhenUsed/>
    <w:qFormat/>
    <w:rsid w:val="00260433"/>
    <w:pPr>
      <w:widowControl/>
      <w:suppressAutoHyphens w:val="false"/>
      <w:spacing w:before="0" w:after="120"/>
      <w:ind w:left="360" w:hanging="0"/>
    </w:pPr>
    <w:rPr>
      <w:rFonts w:eastAsia="Times New Roman"/>
      <w:kern w:val="0"/>
      <w:sz w:val="16"/>
      <w:szCs w:val="16"/>
      <w:lang w:eastAsia="en-US"/>
    </w:rPr>
  </w:style>
  <w:style w:type="paragraph" w:styleId="Caption">
    <w:name w:val="caption"/>
    <w:basedOn w:val="Normal"/>
    <w:next w:val="Normal"/>
    <w:uiPriority w:val="35"/>
    <w:semiHidden/>
    <w:unhideWhenUsed/>
    <w:qFormat/>
    <w:rsid w:val="00260433"/>
    <w:pPr>
      <w:widowControl/>
      <w:suppressAutoHyphens w:val="false"/>
    </w:pPr>
    <w:rPr>
      <w:rFonts w:eastAsia="Times New Roman"/>
      <w:b/>
      <w:bCs/>
      <w:kern w:val="0"/>
      <w:sz w:val="20"/>
      <w:szCs w:val="20"/>
      <w:lang w:eastAsia="en-US"/>
    </w:rPr>
  </w:style>
  <w:style w:type="paragraph" w:styleId="Closing">
    <w:name w:val="Closing"/>
    <w:basedOn w:val="Normal"/>
    <w:link w:val="FormuledepolitesseCar"/>
    <w:uiPriority w:val="99"/>
    <w:semiHidden/>
    <w:unhideWhenUsed/>
    <w:qFormat/>
    <w:rsid w:val="00260433"/>
    <w:pPr>
      <w:widowControl/>
      <w:suppressAutoHyphens w:val="false"/>
      <w:ind w:left="4320" w:hanging="0"/>
    </w:pPr>
    <w:rPr>
      <w:rFonts w:eastAsia="Times New Roman"/>
      <w:kern w:val="0"/>
      <w:lang w:eastAsia="en-US"/>
    </w:rPr>
  </w:style>
  <w:style w:type="paragraph" w:styleId="Date">
    <w:name w:val="Date"/>
    <w:basedOn w:val="Normal"/>
    <w:next w:val="Normal"/>
    <w:link w:val="DateCar"/>
    <w:uiPriority w:val="99"/>
    <w:semiHidden/>
    <w:unhideWhenUsed/>
    <w:qFormat/>
    <w:rsid w:val="00260433"/>
    <w:pPr>
      <w:widowControl/>
      <w:suppressAutoHyphens w:val="false"/>
    </w:pPr>
    <w:rPr>
      <w:rFonts w:eastAsia="Times New Roman"/>
      <w:kern w:val="0"/>
      <w:lang w:eastAsia="en-US"/>
    </w:rPr>
  </w:style>
  <w:style w:type="paragraph" w:styleId="DocumentMap">
    <w:name w:val="Document Map"/>
    <w:basedOn w:val="Normal"/>
    <w:link w:val="ExplorateurdedocumentsCar"/>
    <w:uiPriority w:val="99"/>
    <w:semiHidden/>
    <w:unhideWhenUsed/>
    <w:qFormat/>
    <w:rsid w:val="00260433"/>
    <w:pPr>
      <w:widowControl/>
      <w:suppressAutoHyphens w:val="false"/>
    </w:pPr>
    <w:rPr>
      <w:rFonts w:ascii="Segoe UI" w:hAnsi="Segoe UI" w:eastAsia="Times New Roman" w:cs="Segoe UI"/>
      <w:kern w:val="0"/>
      <w:sz w:val="16"/>
      <w:szCs w:val="16"/>
      <w:lang w:eastAsia="en-US"/>
    </w:rPr>
  </w:style>
  <w:style w:type="paragraph" w:styleId="EmailSignature">
    <w:name w:val="E-mail Signature"/>
    <w:basedOn w:val="Normal"/>
    <w:link w:val="SignaturelectroniqueCar"/>
    <w:uiPriority w:val="99"/>
    <w:semiHidden/>
    <w:unhideWhenUsed/>
    <w:qFormat/>
    <w:rsid w:val="00260433"/>
    <w:pPr>
      <w:widowControl/>
      <w:suppressAutoHyphens w:val="false"/>
    </w:pPr>
    <w:rPr>
      <w:rFonts w:eastAsia="Times New Roman"/>
      <w:kern w:val="0"/>
      <w:lang w:eastAsia="en-US"/>
    </w:rPr>
  </w:style>
  <w:style w:type="paragraph" w:styleId="Notedefin">
    <w:name w:val="Endnote Text"/>
    <w:basedOn w:val="Normal"/>
    <w:link w:val="NotedefinCar"/>
    <w:uiPriority w:val="99"/>
    <w:semiHidden/>
    <w:unhideWhenUsed/>
    <w:rsid w:val="00260433"/>
    <w:pPr>
      <w:widowControl/>
      <w:suppressAutoHyphens w:val="false"/>
    </w:pPr>
    <w:rPr>
      <w:rFonts w:eastAsia="Times New Roman"/>
      <w:kern w:val="0"/>
      <w:sz w:val="20"/>
      <w:szCs w:val="20"/>
      <w:lang w:eastAsia="en-US"/>
    </w:rPr>
  </w:style>
  <w:style w:type="paragraph" w:styleId="Envelopeaddress">
    <w:name w:val="envelope address"/>
    <w:basedOn w:val="Normal"/>
    <w:uiPriority w:val="99"/>
    <w:semiHidden/>
    <w:unhideWhenUsed/>
    <w:qFormat/>
    <w:rsid w:val="00260433"/>
    <w:pPr>
      <w:widowControl/>
      <w:suppressAutoHyphens w:val="false"/>
      <w:ind w:left="2880" w:hanging="0"/>
    </w:pPr>
    <w:rPr>
      <w:rFonts w:ascii="Calibri Light" w:hAnsi="Calibri Light" w:eastAsia="Times New Roman"/>
      <w:kern w:val="0"/>
      <w:lang w:eastAsia="en-US"/>
    </w:rPr>
  </w:style>
  <w:style w:type="paragraph" w:styleId="Envelopereturn">
    <w:name w:val="envelope return"/>
    <w:basedOn w:val="Normal"/>
    <w:uiPriority w:val="99"/>
    <w:semiHidden/>
    <w:unhideWhenUsed/>
    <w:qFormat/>
    <w:rsid w:val="00260433"/>
    <w:pPr>
      <w:widowControl/>
      <w:suppressAutoHyphens w:val="false"/>
    </w:pPr>
    <w:rPr>
      <w:rFonts w:ascii="Calibri Light" w:hAnsi="Calibri Light" w:eastAsia="Times New Roman"/>
      <w:kern w:val="0"/>
      <w:sz w:val="20"/>
      <w:szCs w:val="20"/>
      <w:lang w:eastAsia="en-US"/>
    </w:rPr>
  </w:style>
  <w:style w:type="paragraph" w:styleId="HTMLAddress">
    <w:name w:val="HTML Address"/>
    <w:basedOn w:val="Normal"/>
    <w:link w:val="AdresseHTMLCar"/>
    <w:uiPriority w:val="99"/>
    <w:semiHidden/>
    <w:unhideWhenUsed/>
    <w:qFormat/>
    <w:rsid w:val="00260433"/>
    <w:pPr>
      <w:widowControl/>
      <w:suppressAutoHyphens w:val="false"/>
    </w:pPr>
    <w:rPr>
      <w:rFonts w:eastAsia="Times New Roman"/>
      <w:i/>
      <w:iCs/>
      <w:kern w:val="0"/>
      <w:lang w:eastAsia="en-US"/>
    </w:rPr>
  </w:style>
  <w:style w:type="paragraph" w:styleId="HTMLPreformatted">
    <w:name w:val="HTML Preformatted"/>
    <w:basedOn w:val="Normal"/>
    <w:link w:val="PrformatHTMLCar"/>
    <w:uiPriority w:val="99"/>
    <w:semiHidden/>
    <w:unhideWhenUsed/>
    <w:qFormat/>
    <w:rsid w:val="00260433"/>
    <w:pPr>
      <w:widowControl/>
      <w:suppressAutoHyphens w:val="false"/>
    </w:pPr>
    <w:rPr>
      <w:rFonts w:ascii="Courier New" w:hAnsi="Courier New" w:eastAsia="Times New Roman" w:cs="Courier New"/>
      <w:kern w:val="0"/>
      <w:sz w:val="20"/>
      <w:szCs w:val="20"/>
      <w:lang w:eastAsia="en-US"/>
    </w:rPr>
  </w:style>
  <w:style w:type="paragraph" w:styleId="Index1">
    <w:name w:val="index 1"/>
    <w:basedOn w:val="Normal"/>
    <w:next w:val="Normal"/>
    <w:autoRedefine/>
    <w:uiPriority w:val="99"/>
    <w:semiHidden/>
    <w:unhideWhenUsed/>
    <w:qFormat/>
    <w:rsid w:val="00260433"/>
    <w:pPr>
      <w:widowControl/>
      <w:suppressAutoHyphens w:val="false"/>
      <w:ind w:left="240" w:hanging="240"/>
    </w:pPr>
    <w:rPr>
      <w:rFonts w:eastAsia="Times New Roman"/>
      <w:kern w:val="0"/>
      <w:lang w:eastAsia="en-US"/>
    </w:rPr>
  </w:style>
  <w:style w:type="paragraph" w:styleId="Index2">
    <w:name w:val="index 2"/>
    <w:basedOn w:val="Normal"/>
    <w:next w:val="Normal"/>
    <w:autoRedefine/>
    <w:uiPriority w:val="99"/>
    <w:semiHidden/>
    <w:unhideWhenUsed/>
    <w:qFormat/>
    <w:rsid w:val="00260433"/>
    <w:pPr>
      <w:widowControl/>
      <w:suppressAutoHyphens w:val="false"/>
      <w:ind w:left="480" w:hanging="240"/>
    </w:pPr>
    <w:rPr>
      <w:rFonts w:eastAsia="Times New Roman"/>
      <w:kern w:val="0"/>
      <w:lang w:eastAsia="en-US"/>
    </w:rPr>
  </w:style>
  <w:style w:type="paragraph" w:styleId="Index3">
    <w:name w:val="index 3"/>
    <w:basedOn w:val="Normal"/>
    <w:next w:val="Normal"/>
    <w:autoRedefine/>
    <w:uiPriority w:val="99"/>
    <w:semiHidden/>
    <w:unhideWhenUsed/>
    <w:qFormat/>
    <w:rsid w:val="00260433"/>
    <w:pPr>
      <w:widowControl/>
      <w:suppressAutoHyphens w:val="false"/>
      <w:ind w:left="720" w:hanging="240"/>
    </w:pPr>
    <w:rPr>
      <w:rFonts w:eastAsia="Times New Roman"/>
      <w:kern w:val="0"/>
      <w:lang w:eastAsia="en-US"/>
    </w:rPr>
  </w:style>
  <w:style w:type="paragraph" w:styleId="Index4">
    <w:name w:val="index 4"/>
    <w:basedOn w:val="Normal"/>
    <w:next w:val="Normal"/>
    <w:autoRedefine/>
    <w:uiPriority w:val="99"/>
    <w:semiHidden/>
    <w:unhideWhenUsed/>
    <w:qFormat/>
    <w:rsid w:val="00260433"/>
    <w:pPr>
      <w:widowControl/>
      <w:suppressAutoHyphens w:val="false"/>
      <w:ind w:left="960" w:hanging="240"/>
    </w:pPr>
    <w:rPr>
      <w:rFonts w:eastAsia="Times New Roman"/>
      <w:kern w:val="0"/>
      <w:lang w:eastAsia="en-US"/>
    </w:rPr>
  </w:style>
  <w:style w:type="paragraph" w:styleId="Index5">
    <w:name w:val="index 5"/>
    <w:basedOn w:val="Normal"/>
    <w:next w:val="Normal"/>
    <w:autoRedefine/>
    <w:uiPriority w:val="99"/>
    <w:semiHidden/>
    <w:unhideWhenUsed/>
    <w:qFormat/>
    <w:rsid w:val="00260433"/>
    <w:pPr>
      <w:widowControl/>
      <w:suppressAutoHyphens w:val="false"/>
      <w:ind w:left="1200" w:hanging="240"/>
    </w:pPr>
    <w:rPr>
      <w:rFonts w:eastAsia="Times New Roman"/>
      <w:kern w:val="0"/>
      <w:lang w:eastAsia="en-US"/>
    </w:rPr>
  </w:style>
  <w:style w:type="paragraph" w:styleId="Index6">
    <w:name w:val="index 6"/>
    <w:basedOn w:val="Normal"/>
    <w:next w:val="Normal"/>
    <w:autoRedefine/>
    <w:uiPriority w:val="99"/>
    <w:semiHidden/>
    <w:unhideWhenUsed/>
    <w:qFormat/>
    <w:rsid w:val="00260433"/>
    <w:pPr>
      <w:widowControl/>
      <w:suppressAutoHyphens w:val="false"/>
      <w:ind w:left="1440" w:hanging="240"/>
    </w:pPr>
    <w:rPr>
      <w:rFonts w:eastAsia="Times New Roman"/>
      <w:kern w:val="0"/>
      <w:lang w:eastAsia="en-US"/>
    </w:rPr>
  </w:style>
  <w:style w:type="paragraph" w:styleId="Index7">
    <w:name w:val="index 7"/>
    <w:basedOn w:val="Normal"/>
    <w:next w:val="Normal"/>
    <w:autoRedefine/>
    <w:uiPriority w:val="99"/>
    <w:semiHidden/>
    <w:unhideWhenUsed/>
    <w:qFormat/>
    <w:rsid w:val="00260433"/>
    <w:pPr>
      <w:widowControl/>
      <w:suppressAutoHyphens w:val="false"/>
      <w:ind w:left="1680" w:hanging="240"/>
    </w:pPr>
    <w:rPr>
      <w:rFonts w:eastAsia="Times New Roman"/>
      <w:kern w:val="0"/>
      <w:lang w:eastAsia="en-US"/>
    </w:rPr>
  </w:style>
  <w:style w:type="paragraph" w:styleId="Index8">
    <w:name w:val="index 8"/>
    <w:basedOn w:val="Normal"/>
    <w:next w:val="Normal"/>
    <w:autoRedefine/>
    <w:uiPriority w:val="99"/>
    <w:semiHidden/>
    <w:unhideWhenUsed/>
    <w:qFormat/>
    <w:rsid w:val="00260433"/>
    <w:pPr>
      <w:widowControl/>
      <w:suppressAutoHyphens w:val="false"/>
      <w:ind w:left="1920" w:hanging="240"/>
    </w:pPr>
    <w:rPr>
      <w:rFonts w:eastAsia="Times New Roman"/>
      <w:kern w:val="0"/>
      <w:lang w:eastAsia="en-US"/>
    </w:rPr>
  </w:style>
  <w:style w:type="paragraph" w:styleId="Index9">
    <w:name w:val="index 9"/>
    <w:basedOn w:val="Normal"/>
    <w:next w:val="Normal"/>
    <w:autoRedefine/>
    <w:uiPriority w:val="99"/>
    <w:semiHidden/>
    <w:unhideWhenUsed/>
    <w:qFormat/>
    <w:rsid w:val="00260433"/>
    <w:pPr>
      <w:widowControl/>
      <w:suppressAutoHyphens w:val="false"/>
      <w:ind w:left="2160" w:hanging="240"/>
    </w:pPr>
    <w:rPr>
      <w:rFonts w:eastAsia="Times New Roman"/>
      <w:kern w:val="0"/>
      <w:lang w:eastAsia="en-US"/>
    </w:rPr>
  </w:style>
  <w:style w:type="paragraph" w:styleId="Indexheading">
    <w:name w:val="index heading"/>
    <w:basedOn w:val="Normal"/>
    <w:next w:val="Index1"/>
    <w:uiPriority w:val="99"/>
    <w:semiHidden/>
    <w:unhideWhenUsed/>
    <w:qFormat/>
    <w:rsid w:val="00260433"/>
    <w:pPr>
      <w:widowControl/>
      <w:suppressAutoHyphens w:val="false"/>
    </w:pPr>
    <w:rPr>
      <w:rFonts w:ascii="Calibri Light" w:hAnsi="Calibri Light" w:eastAsia="Times New Roman"/>
      <w:b/>
      <w:bCs/>
      <w:kern w:val="0"/>
      <w:lang w:eastAsia="en-US"/>
    </w:rPr>
  </w:style>
  <w:style w:type="paragraph" w:styleId="IntenseQuote">
    <w:name w:val="Intense Quote"/>
    <w:basedOn w:val="Normal"/>
    <w:next w:val="Normal"/>
    <w:link w:val="CitationintenseCar"/>
    <w:uiPriority w:val="30"/>
    <w:qFormat/>
    <w:rsid w:val="00260433"/>
    <w:pPr>
      <w:widowControl/>
      <w:pBdr>
        <w:top w:val="single" w:sz="4" w:space="10" w:color="5B9BD5"/>
        <w:bottom w:val="single" w:sz="4" w:space="10" w:color="5B9BD5"/>
      </w:pBdr>
      <w:suppressAutoHyphens w:val="false"/>
      <w:spacing w:before="360" w:after="360"/>
      <w:ind w:left="864" w:right="864" w:hanging="0"/>
      <w:jc w:val="center"/>
    </w:pPr>
    <w:rPr>
      <w:rFonts w:eastAsia="Times New Roman"/>
      <w:i/>
      <w:iCs/>
      <w:color w:val="5B9BD5"/>
      <w:kern w:val="0"/>
      <w:lang w:eastAsia="en-US"/>
    </w:rPr>
  </w:style>
  <w:style w:type="paragraph" w:styleId="Liste2">
    <w:name w:val="List Bullet 3"/>
    <w:basedOn w:val="Normal"/>
    <w:uiPriority w:val="99"/>
    <w:semiHidden/>
    <w:unhideWhenUsed/>
    <w:rsid w:val="00260433"/>
    <w:pPr>
      <w:widowControl/>
      <w:suppressAutoHyphens w:val="false"/>
      <w:spacing w:before="0" w:after="0"/>
      <w:ind w:left="720" w:hanging="360"/>
      <w:contextualSpacing/>
    </w:pPr>
    <w:rPr>
      <w:rFonts w:eastAsia="Times New Roman"/>
      <w:kern w:val="0"/>
      <w:lang w:eastAsia="en-US"/>
    </w:rPr>
  </w:style>
  <w:style w:type="paragraph" w:styleId="Liste3">
    <w:name w:val="List Bullet 4"/>
    <w:basedOn w:val="Normal"/>
    <w:uiPriority w:val="99"/>
    <w:semiHidden/>
    <w:unhideWhenUsed/>
    <w:rsid w:val="00260433"/>
    <w:pPr>
      <w:widowControl/>
      <w:suppressAutoHyphens w:val="false"/>
      <w:spacing w:before="0" w:after="0"/>
      <w:ind w:left="1080" w:hanging="360"/>
      <w:contextualSpacing/>
    </w:pPr>
    <w:rPr>
      <w:rFonts w:eastAsia="Times New Roman"/>
      <w:kern w:val="0"/>
      <w:lang w:eastAsia="en-US"/>
    </w:rPr>
  </w:style>
  <w:style w:type="paragraph" w:styleId="Liste4">
    <w:name w:val="List Bullet 5"/>
    <w:basedOn w:val="Normal"/>
    <w:uiPriority w:val="99"/>
    <w:semiHidden/>
    <w:unhideWhenUsed/>
    <w:rsid w:val="00260433"/>
    <w:pPr>
      <w:widowControl/>
      <w:suppressAutoHyphens w:val="false"/>
      <w:spacing w:before="0" w:after="0"/>
      <w:ind w:left="1440" w:hanging="360"/>
      <w:contextualSpacing/>
    </w:pPr>
    <w:rPr>
      <w:rFonts w:eastAsia="Times New Roman"/>
      <w:kern w:val="0"/>
      <w:lang w:eastAsia="en-US"/>
    </w:rPr>
  </w:style>
  <w:style w:type="paragraph" w:styleId="Liste5">
    <w:name w:val="List Number"/>
    <w:basedOn w:val="Normal"/>
    <w:uiPriority w:val="99"/>
    <w:semiHidden/>
    <w:unhideWhenUsed/>
    <w:rsid w:val="00260433"/>
    <w:pPr>
      <w:widowControl/>
      <w:suppressAutoHyphens w:val="false"/>
      <w:spacing w:before="0" w:after="0"/>
      <w:ind w:left="1800" w:hanging="360"/>
      <w:contextualSpacing/>
    </w:pPr>
    <w:rPr>
      <w:rFonts w:eastAsia="Times New Roman"/>
      <w:kern w:val="0"/>
      <w:lang w:eastAsia="en-US"/>
    </w:rPr>
  </w:style>
  <w:style w:type="paragraph" w:styleId="ListBullet">
    <w:name w:val="List Bullet"/>
    <w:basedOn w:val="Normal"/>
    <w:uiPriority w:val="99"/>
    <w:semiHidden/>
    <w:unhideWhenUsed/>
    <w:qFormat/>
    <w:rsid w:val="00260433"/>
    <w:pPr>
      <w:widowControl/>
      <w:tabs>
        <w:tab w:val="clear" w:pos="708"/>
        <w:tab w:val="left" w:pos="360" w:leader="none"/>
      </w:tabs>
      <w:suppressAutoHyphens w:val="false"/>
      <w:spacing w:before="0" w:after="0"/>
      <w:ind w:left="360" w:hanging="360"/>
      <w:contextualSpacing/>
    </w:pPr>
    <w:rPr>
      <w:rFonts w:eastAsia="Times New Roman"/>
      <w:kern w:val="0"/>
      <w:lang w:eastAsia="en-US"/>
    </w:rPr>
  </w:style>
  <w:style w:type="paragraph" w:styleId="ListBullet2">
    <w:name w:val="List Bullet 2"/>
    <w:basedOn w:val="Normal"/>
    <w:uiPriority w:val="99"/>
    <w:semiHidden/>
    <w:unhideWhenUsed/>
    <w:qFormat/>
    <w:rsid w:val="00260433"/>
    <w:pPr>
      <w:widowControl/>
      <w:tabs>
        <w:tab w:val="clear" w:pos="708"/>
        <w:tab w:val="left" w:pos="720" w:leader="none"/>
      </w:tabs>
      <w:suppressAutoHyphens w:val="false"/>
      <w:spacing w:before="0" w:after="0"/>
      <w:ind w:left="720" w:hanging="360"/>
      <w:contextualSpacing/>
    </w:pPr>
    <w:rPr>
      <w:rFonts w:eastAsia="Times New Roman"/>
      <w:kern w:val="0"/>
      <w:lang w:eastAsia="en-US"/>
    </w:rPr>
  </w:style>
  <w:style w:type="paragraph" w:styleId="ListBullet3">
    <w:name w:val="List Bullet 3"/>
    <w:basedOn w:val="Normal"/>
    <w:uiPriority w:val="99"/>
    <w:semiHidden/>
    <w:unhideWhenUsed/>
    <w:qFormat/>
    <w:rsid w:val="00260433"/>
    <w:pPr>
      <w:widowControl/>
      <w:tabs>
        <w:tab w:val="clear" w:pos="708"/>
        <w:tab w:val="left" w:pos="1080" w:leader="none"/>
      </w:tabs>
      <w:suppressAutoHyphens w:val="false"/>
      <w:spacing w:before="0" w:after="0"/>
      <w:ind w:left="1080" w:hanging="360"/>
      <w:contextualSpacing/>
    </w:pPr>
    <w:rPr>
      <w:rFonts w:eastAsia="Times New Roman"/>
      <w:kern w:val="0"/>
      <w:lang w:eastAsia="en-US"/>
    </w:rPr>
  </w:style>
  <w:style w:type="paragraph" w:styleId="ListBullet4">
    <w:name w:val="List Bullet 4"/>
    <w:basedOn w:val="Normal"/>
    <w:uiPriority w:val="99"/>
    <w:semiHidden/>
    <w:unhideWhenUsed/>
    <w:qFormat/>
    <w:rsid w:val="00260433"/>
    <w:pPr>
      <w:widowControl/>
      <w:tabs>
        <w:tab w:val="clear" w:pos="708"/>
        <w:tab w:val="left" w:pos="1440" w:leader="none"/>
      </w:tabs>
      <w:suppressAutoHyphens w:val="false"/>
      <w:spacing w:before="0" w:after="0"/>
      <w:ind w:left="1440" w:hanging="360"/>
      <w:contextualSpacing/>
    </w:pPr>
    <w:rPr>
      <w:rFonts w:eastAsia="Times New Roman"/>
      <w:kern w:val="0"/>
      <w:lang w:eastAsia="en-US"/>
    </w:rPr>
  </w:style>
  <w:style w:type="paragraph" w:styleId="ListBullet5">
    <w:name w:val="List Bullet 5"/>
    <w:basedOn w:val="Normal"/>
    <w:uiPriority w:val="99"/>
    <w:semiHidden/>
    <w:unhideWhenUsed/>
    <w:qFormat/>
    <w:rsid w:val="00260433"/>
    <w:pPr>
      <w:widowControl/>
      <w:tabs>
        <w:tab w:val="clear" w:pos="708"/>
        <w:tab w:val="left" w:pos="1800" w:leader="none"/>
      </w:tabs>
      <w:suppressAutoHyphens w:val="false"/>
      <w:spacing w:before="0" w:after="0"/>
      <w:ind w:left="1800" w:hanging="360"/>
      <w:contextualSpacing/>
    </w:pPr>
    <w:rPr>
      <w:rFonts w:eastAsia="Times New Roman"/>
      <w:kern w:val="0"/>
      <w:lang w:eastAsia="en-US"/>
    </w:rPr>
  </w:style>
  <w:style w:type="paragraph" w:styleId="ListContinue">
    <w:name w:val="List Continue"/>
    <w:basedOn w:val="Normal"/>
    <w:uiPriority w:val="99"/>
    <w:semiHidden/>
    <w:unhideWhenUsed/>
    <w:qFormat/>
    <w:rsid w:val="00260433"/>
    <w:pPr>
      <w:widowControl/>
      <w:suppressAutoHyphens w:val="false"/>
      <w:spacing w:before="0" w:after="120"/>
      <w:ind w:left="360" w:hanging="0"/>
      <w:contextualSpacing/>
    </w:pPr>
    <w:rPr>
      <w:rFonts w:eastAsia="Times New Roman"/>
      <w:kern w:val="0"/>
      <w:lang w:eastAsia="en-US"/>
    </w:rPr>
  </w:style>
  <w:style w:type="paragraph" w:styleId="ListContinue2">
    <w:name w:val="List Continue 2"/>
    <w:basedOn w:val="Normal"/>
    <w:uiPriority w:val="99"/>
    <w:semiHidden/>
    <w:unhideWhenUsed/>
    <w:qFormat/>
    <w:rsid w:val="00260433"/>
    <w:pPr>
      <w:widowControl/>
      <w:suppressAutoHyphens w:val="false"/>
      <w:spacing w:before="0" w:after="120"/>
      <w:ind w:left="720" w:hanging="0"/>
      <w:contextualSpacing/>
    </w:pPr>
    <w:rPr>
      <w:rFonts w:eastAsia="Times New Roman"/>
      <w:kern w:val="0"/>
      <w:lang w:eastAsia="en-US"/>
    </w:rPr>
  </w:style>
  <w:style w:type="paragraph" w:styleId="ListContinue3">
    <w:name w:val="List Continue 3"/>
    <w:basedOn w:val="Normal"/>
    <w:uiPriority w:val="99"/>
    <w:semiHidden/>
    <w:unhideWhenUsed/>
    <w:qFormat/>
    <w:rsid w:val="00260433"/>
    <w:pPr>
      <w:widowControl/>
      <w:suppressAutoHyphens w:val="false"/>
      <w:spacing w:before="0" w:after="120"/>
      <w:ind w:left="1080" w:hanging="0"/>
      <w:contextualSpacing/>
    </w:pPr>
    <w:rPr>
      <w:rFonts w:eastAsia="Times New Roman"/>
      <w:kern w:val="0"/>
      <w:lang w:eastAsia="en-US"/>
    </w:rPr>
  </w:style>
  <w:style w:type="paragraph" w:styleId="ListContinue4">
    <w:name w:val="List Continue 4"/>
    <w:basedOn w:val="Normal"/>
    <w:uiPriority w:val="99"/>
    <w:semiHidden/>
    <w:unhideWhenUsed/>
    <w:qFormat/>
    <w:rsid w:val="00260433"/>
    <w:pPr>
      <w:widowControl/>
      <w:suppressAutoHyphens w:val="false"/>
      <w:spacing w:before="0" w:after="120"/>
      <w:ind w:left="1440" w:hanging="0"/>
      <w:contextualSpacing/>
    </w:pPr>
    <w:rPr>
      <w:rFonts w:eastAsia="Times New Roman"/>
      <w:kern w:val="0"/>
      <w:lang w:eastAsia="en-US"/>
    </w:rPr>
  </w:style>
  <w:style w:type="paragraph" w:styleId="ListContinue5">
    <w:name w:val="List Continue 5"/>
    <w:basedOn w:val="Normal"/>
    <w:uiPriority w:val="99"/>
    <w:semiHidden/>
    <w:unhideWhenUsed/>
    <w:qFormat/>
    <w:rsid w:val="00260433"/>
    <w:pPr>
      <w:widowControl/>
      <w:suppressAutoHyphens w:val="false"/>
      <w:spacing w:before="0" w:after="120"/>
      <w:ind w:left="1800" w:hanging="0"/>
      <w:contextualSpacing/>
    </w:pPr>
    <w:rPr>
      <w:rFonts w:eastAsia="Times New Roman"/>
      <w:kern w:val="0"/>
      <w:lang w:eastAsia="en-US"/>
    </w:rPr>
  </w:style>
  <w:style w:type="paragraph" w:styleId="ListNumber">
    <w:name w:val="List Number"/>
    <w:basedOn w:val="Normal"/>
    <w:uiPriority w:val="99"/>
    <w:semiHidden/>
    <w:unhideWhenUsed/>
    <w:qFormat/>
    <w:rsid w:val="00260433"/>
    <w:pPr>
      <w:widowControl/>
      <w:tabs>
        <w:tab w:val="clear" w:pos="708"/>
        <w:tab w:val="left" w:pos="360" w:leader="none"/>
      </w:tabs>
      <w:suppressAutoHyphens w:val="false"/>
      <w:spacing w:before="0" w:after="0"/>
      <w:ind w:left="360" w:hanging="360"/>
      <w:contextualSpacing/>
    </w:pPr>
    <w:rPr>
      <w:rFonts w:eastAsia="Times New Roman"/>
      <w:kern w:val="0"/>
      <w:lang w:eastAsia="en-US"/>
    </w:rPr>
  </w:style>
  <w:style w:type="paragraph" w:styleId="ListNumber2">
    <w:name w:val="List Number 2"/>
    <w:basedOn w:val="Normal"/>
    <w:uiPriority w:val="99"/>
    <w:semiHidden/>
    <w:unhideWhenUsed/>
    <w:qFormat/>
    <w:rsid w:val="00260433"/>
    <w:pPr>
      <w:widowControl/>
      <w:tabs>
        <w:tab w:val="clear" w:pos="708"/>
        <w:tab w:val="left" w:pos="720" w:leader="none"/>
      </w:tabs>
      <w:suppressAutoHyphens w:val="false"/>
      <w:spacing w:before="0" w:after="0"/>
      <w:ind w:left="720" w:hanging="360"/>
      <w:contextualSpacing/>
    </w:pPr>
    <w:rPr>
      <w:rFonts w:eastAsia="Times New Roman"/>
      <w:kern w:val="0"/>
      <w:lang w:eastAsia="en-US"/>
    </w:rPr>
  </w:style>
  <w:style w:type="paragraph" w:styleId="ListNumber3">
    <w:name w:val="List Number 3"/>
    <w:basedOn w:val="Normal"/>
    <w:uiPriority w:val="99"/>
    <w:semiHidden/>
    <w:unhideWhenUsed/>
    <w:qFormat/>
    <w:rsid w:val="00260433"/>
    <w:pPr>
      <w:widowControl/>
      <w:tabs>
        <w:tab w:val="clear" w:pos="708"/>
        <w:tab w:val="left" w:pos="1080" w:leader="none"/>
      </w:tabs>
      <w:suppressAutoHyphens w:val="false"/>
      <w:spacing w:before="0" w:after="0"/>
      <w:ind w:left="1080" w:hanging="360"/>
      <w:contextualSpacing/>
    </w:pPr>
    <w:rPr>
      <w:rFonts w:eastAsia="Times New Roman"/>
      <w:kern w:val="0"/>
      <w:lang w:eastAsia="en-US"/>
    </w:rPr>
  </w:style>
  <w:style w:type="paragraph" w:styleId="ListNumber4">
    <w:name w:val="List Number 4"/>
    <w:basedOn w:val="Normal"/>
    <w:uiPriority w:val="99"/>
    <w:semiHidden/>
    <w:unhideWhenUsed/>
    <w:qFormat/>
    <w:rsid w:val="00260433"/>
    <w:pPr>
      <w:widowControl/>
      <w:tabs>
        <w:tab w:val="clear" w:pos="708"/>
        <w:tab w:val="left" w:pos="1440" w:leader="none"/>
      </w:tabs>
      <w:suppressAutoHyphens w:val="false"/>
      <w:spacing w:before="0" w:after="0"/>
      <w:ind w:left="1440" w:hanging="360"/>
      <w:contextualSpacing/>
    </w:pPr>
    <w:rPr>
      <w:rFonts w:eastAsia="Times New Roman"/>
      <w:kern w:val="0"/>
      <w:lang w:eastAsia="en-US"/>
    </w:rPr>
  </w:style>
  <w:style w:type="paragraph" w:styleId="ListNumber5">
    <w:name w:val="List Number 5"/>
    <w:basedOn w:val="Normal"/>
    <w:uiPriority w:val="99"/>
    <w:semiHidden/>
    <w:unhideWhenUsed/>
    <w:qFormat/>
    <w:rsid w:val="00260433"/>
    <w:pPr>
      <w:widowControl/>
      <w:tabs>
        <w:tab w:val="clear" w:pos="708"/>
        <w:tab w:val="left" w:pos="1800" w:leader="none"/>
      </w:tabs>
      <w:suppressAutoHyphens w:val="false"/>
      <w:spacing w:before="0" w:after="0"/>
      <w:ind w:left="1800" w:hanging="360"/>
      <w:contextualSpacing/>
    </w:pPr>
    <w:rPr>
      <w:rFonts w:eastAsia="Times New Roman"/>
      <w:kern w:val="0"/>
      <w:lang w:eastAsia="en-US"/>
    </w:rPr>
  </w:style>
  <w:style w:type="paragraph" w:styleId="Macro">
    <w:name w:val="macro"/>
    <w:link w:val="TextedemacroCar"/>
    <w:uiPriority w:val="99"/>
    <w:semiHidden/>
    <w:unhideWhenUsed/>
    <w:qFormat/>
    <w:rsid w:val="00260433"/>
    <w:pPr>
      <w:widowControl/>
      <w:tabs>
        <w:tab w:val="clear" w:pos="708"/>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uto" w:line="240" w:before="0" w:after="0"/>
      <w:jc w:val="left"/>
    </w:pPr>
    <w:rPr>
      <w:rFonts w:ascii="Courier New" w:hAnsi="Courier New" w:eastAsia="Times New Roman" w:cs="Courier New"/>
      <w:color w:val="auto"/>
      <w:kern w:val="0"/>
      <w:sz w:val="20"/>
      <w:szCs w:val="20"/>
      <w:lang w:val="en-US" w:eastAsia="en-US" w:bidi="ar-SA"/>
    </w:rPr>
  </w:style>
  <w:style w:type="paragraph" w:styleId="MessageHeader">
    <w:name w:val="Message Header"/>
    <w:basedOn w:val="Normal"/>
    <w:link w:val="En-ttedemessageCar"/>
    <w:uiPriority w:val="99"/>
    <w:semiHidden/>
    <w:unhideWhenUsed/>
    <w:qFormat/>
    <w:rsid w:val="00260433"/>
    <w:pPr>
      <w:widowControl/>
      <w:pBdr>
        <w:top w:val="single" w:sz="6" w:space="1" w:color="000000"/>
        <w:left w:val="single" w:sz="6" w:space="1" w:color="000000"/>
        <w:bottom w:val="single" w:sz="6" w:space="1" w:color="000000"/>
        <w:right w:val="single" w:sz="6" w:space="1" w:color="000000"/>
      </w:pBdr>
      <w:shd w:val="pct20" w:color="auto" w:fill="auto"/>
      <w:suppressAutoHyphens w:val="false"/>
      <w:ind w:left="1080" w:hanging="1080"/>
    </w:pPr>
    <w:rPr>
      <w:rFonts w:ascii="Calibri Light" w:hAnsi="Calibri Light" w:eastAsia="Times New Roman"/>
      <w:kern w:val="0"/>
      <w:lang w:eastAsia="en-US"/>
    </w:rPr>
  </w:style>
  <w:style w:type="paragraph" w:styleId="NoSpacing">
    <w:name w:val="No Spacing"/>
    <w:uiPriority w:val="1"/>
    <w:qFormat/>
    <w:rsid w:val="00260433"/>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NormalIndent">
    <w:name w:val="Normal Indent"/>
    <w:basedOn w:val="Normal"/>
    <w:uiPriority w:val="99"/>
    <w:semiHidden/>
    <w:unhideWhenUsed/>
    <w:qFormat/>
    <w:rsid w:val="00260433"/>
    <w:pPr>
      <w:widowControl/>
      <w:suppressAutoHyphens w:val="false"/>
      <w:ind w:left="720" w:hanging="0"/>
    </w:pPr>
    <w:rPr>
      <w:rFonts w:eastAsia="Times New Roman"/>
      <w:kern w:val="0"/>
      <w:lang w:eastAsia="en-US"/>
    </w:rPr>
  </w:style>
  <w:style w:type="paragraph" w:styleId="NoteHeading">
    <w:name w:val="Note Heading"/>
    <w:basedOn w:val="Normal"/>
    <w:next w:val="Normal"/>
    <w:link w:val="TitredenoteCar"/>
    <w:uiPriority w:val="99"/>
    <w:semiHidden/>
    <w:unhideWhenUsed/>
    <w:qFormat/>
    <w:rsid w:val="00260433"/>
    <w:pPr>
      <w:widowControl/>
      <w:suppressAutoHyphens w:val="false"/>
    </w:pPr>
    <w:rPr>
      <w:rFonts w:eastAsia="Times New Roman"/>
      <w:kern w:val="0"/>
      <w:lang w:eastAsia="en-US"/>
    </w:rPr>
  </w:style>
  <w:style w:type="paragraph" w:styleId="PlainText">
    <w:name w:val="Plain Text"/>
    <w:basedOn w:val="Normal"/>
    <w:link w:val="TextebrutCar"/>
    <w:uiPriority w:val="99"/>
    <w:semiHidden/>
    <w:unhideWhenUsed/>
    <w:qFormat/>
    <w:rsid w:val="00260433"/>
    <w:pPr>
      <w:widowControl/>
      <w:suppressAutoHyphens w:val="false"/>
    </w:pPr>
    <w:rPr>
      <w:rFonts w:ascii="Courier New" w:hAnsi="Courier New" w:eastAsia="Times New Roman" w:cs="Courier New"/>
      <w:kern w:val="0"/>
      <w:sz w:val="20"/>
      <w:szCs w:val="20"/>
      <w:lang w:eastAsia="en-US"/>
    </w:rPr>
  </w:style>
  <w:style w:type="paragraph" w:styleId="Formulefinale">
    <w:name w:val="Salutation"/>
    <w:basedOn w:val="Normal"/>
    <w:next w:val="Normal"/>
    <w:link w:val="SalutationsCar"/>
    <w:uiPriority w:val="99"/>
    <w:semiHidden/>
    <w:unhideWhenUsed/>
    <w:rsid w:val="00260433"/>
    <w:pPr>
      <w:widowControl/>
      <w:suppressAutoHyphens w:val="false"/>
    </w:pPr>
    <w:rPr>
      <w:rFonts w:eastAsia="Times New Roman"/>
      <w:kern w:val="0"/>
      <w:lang w:eastAsia="en-US"/>
    </w:rPr>
  </w:style>
  <w:style w:type="paragraph" w:styleId="Signature">
    <w:name w:val="Signature"/>
    <w:basedOn w:val="Normal"/>
    <w:link w:val="SignatureCar"/>
    <w:uiPriority w:val="99"/>
    <w:semiHidden/>
    <w:unhideWhenUsed/>
    <w:rsid w:val="00260433"/>
    <w:pPr>
      <w:widowControl/>
      <w:suppressAutoHyphens w:val="false"/>
      <w:ind w:left="4320" w:hanging="0"/>
    </w:pPr>
    <w:rPr>
      <w:rFonts w:eastAsia="Times New Roman"/>
      <w:kern w:val="0"/>
      <w:lang w:eastAsia="en-US"/>
    </w:rPr>
  </w:style>
  <w:style w:type="paragraph" w:styleId="Soustitre">
    <w:name w:val="Subtitle"/>
    <w:basedOn w:val="Normal"/>
    <w:next w:val="Normal"/>
    <w:link w:val="Sous-titreCar"/>
    <w:uiPriority w:val="11"/>
    <w:qFormat/>
    <w:rsid w:val="00260433"/>
    <w:pPr>
      <w:widowControl/>
      <w:suppressAutoHyphens w:val="false"/>
      <w:spacing w:before="0" w:after="60"/>
      <w:jc w:val="center"/>
      <w:outlineLvl w:val="1"/>
    </w:pPr>
    <w:rPr>
      <w:rFonts w:ascii="Calibri Light" w:hAnsi="Calibri Light" w:eastAsia="Times New Roman"/>
      <w:kern w:val="0"/>
      <w:lang w:eastAsia="en-US"/>
    </w:rPr>
  </w:style>
  <w:style w:type="paragraph" w:styleId="Tableofauthorities">
    <w:name w:val="table of authorities"/>
    <w:basedOn w:val="Normal"/>
    <w:next w:val="Normal"/>
    <w:uiPriority w:val="99"/>
    <w:semiHidden/>
    <w:unhideWhenUsed/>
    <w:qFormat/>
    <w:rsid w:val="00260433"/>
    <w:pPr>
      <w:widowControl/>
      <w:suppressAutoHyphens w:val="false"/>
      <w:ind w:left="240" w:hanging="240"/>
    </w:pPr>
    <w:rPr>
      <w:rFonts w:eastAsia="Times New Roman"/>
      <w:kern w:val="0"/>
      <w:lang w:eastAsia="en-US"/>
    </w:rPr>
  </w:style>
  <w:style w:type="paragraph" w:styleId="Tableoffigures">
    <w:name w:val="table of figures"/>
    <w:basedOn w:val="Normal"/>
    <w:next w:val="Normal"/>
    <w:uiPriority w:val="99"/>
    <w:semiHidden/>
    <w:unhideWhenUsed/>
    <w:qFormat/>
    <w:rsid w:val="00260433"/>
    <w:pPr>
      <w:widowControl/>
      <w:suppressAutoHyphens w:val="false"/>
    </w:pPr>
    <w:rPr>
      <w:rFonts w:eastAsia="Times New Roman"/>
      <w:kern w:val="0"/>
      <w:lang w:eastAsia="en-US"/>
    </w:rPr>
  </w:style>
  <w:style w:type="paragraph" w:styleId="Titreprincipal">
    <w:name w:val="Title"/>
    <w:basedOn w:val="Normal"/>
    <w:next w:val="Normal"/>
    <w:link w:val="TitreCar"/>
    <w:uiPriority w:val="10"/>
    <w:qFormat/>
    <w:rsid w:val="00260433"/>
    <w:pPr>
      <w:widowControl/>
      <w:suppressAutoHyphens w:val="false"/>
      <w:spacing w:before="240" w:after="60"/>
      <w:jc w:val="center"/>
      <w:outlineLvl w:val="0"/>
    </w:pPr>
    <w:rPr>
      <w:rFonts w:ascii="Calibri Light" w:hAnsi="Calibri Light" w:eastAsia="Times New Roman"/>
      <w:b/>
      <w:bCs/>
      <w:kern w:val="2"/>
      <w:sz w:val="32"/>
      <w:szCs w:val="32"/>
      <w:lang w:eastAsia="en-US"/>
    </w:rPr>
  </w:style>
  <w:style w:type="paragraph" w:styleId="Toaheading">
    <w:name w:val="toa heading"/>
    <w:basedOn w:val="Normal"/>
    <w:next w:val="Normal"/>
    <w:uiPriority w:val="99"/>
    <w:semiHidden/>
    <w:unhideWhenUsed/>
    <w:qFormat/>
    <w:rsid w:val="00260433"/>
    <w:pPr>
      <w:widowControl/>
      <w:suppressAutoHyphens w:val="false"/>
      <w:spacing w:before="120" w:after="0"/>
    </w:pPr>
    <w:rPr>
      <w:rFonts w:ascii="Calibri Light" w:hAnsi="Calibri Light" w:eastAsia="Times New Roman"/>
      <w:b/>
      <w:bCs/>
      <w:kern w:val="0"/>
      <w:lang w:eastAsia="en-US"/>
    </w:rPr>
  </w:style>
  <w:style w:type="paragraph" w:styleId="Tabledesmatiresniveau1">
    <w:name w:val="TOC 1"/>
    <w:basedOn w:val="Normal"/>
    <w:next w:val="Normal"/>
    <w:autoRedefine/>
    <w:uiPriority w:val="39"/>
    <w:semiHidden/>
    <w:unhideWhenUsed/>
    <w:rsid w:val="00260433"/>
    <w:pPr>
      <w:widowControl/>
      <w:suppressAutoHyphens w:val="false"/>
    </w:pPr>
    <w:rPr>
      <w:rFonts w:eastAsia="Times New Roman"/>
      <w:kern w:val="0"/>
      <w:lang w:eastAsia="en-US"/>
    </w:rPr>
  </w:style>
  <w:style w:type="paragraph" w:styleId="Tabledesmatiresniveau2">
    <w:name w:val="TOC 2"/>
    <w:basedOn w:val="Normal"/>
    <w:next w:val="Normal"/>
    <w:autoRedefine/>
    <w:uiPriority w:val="39"/>
    <w:semiHidden/>
    <w:unhideWhenUsed/>
    <w:rsid w:val="00260433"/>
    <w:pPr>
      <w:widowControl/>
      <w:suppressAutoHyphens w:val="false"/>
      <w:ind w:left="240" w:hanging="0"/>
    </w:pPr>
    <w:rPr>
      <w:rFonts w:eastAsia="Times New Roman"/>
      <w:kern w:val="0"/>
      <w:lang w:eastAsia="en-US"/>
    </w:rPr>
  </w:style>
  <w:style w:type="paragraph" w:styleId="Tabledesmatiresniveau3">
    <w:name w:val="TOC 3"/>
    <w:basedOn w:val="Normal"/>
    <w:next w:val="Normal"/>
    <w:autoRedefine/>
    <w:uiPriority w:val="39"/>
    <w:semiHidden/>
    <w:unhideWhenUsed/>
    <w:rsid w:val="00260433"/>
    <w:pPr>
      <w:widowControl/>
      <w:suppressAutoHyphens w:val="false"/>
      <w:ind w:left="480" w:hanging="0"/>
    </w:pPr>
    <w:rPr>
      <w:rFonts w:eastAsia="Times New Roman"/>
      <w:kern w:val="0"/>
      <w:lang w:eastAsia="en-US"/>
    </w:rPr>
  </w:style>
  <w:style w:type="paragraph" w:styleId="Tabledesmatiresniveau4">
    <w:name w:val="TOC 4"/>
    <w:basedOn w:val="Normal"/>
    <w:next w:val="Normal"/>
    <w:autoRedefine/>
    <w:uiPriority w:val="39"/>
    <w:semiHidden/>
    <w:unhideWhenUsed/>
    <w:rsid w:val="00260433"/>
    <w:pPr>
      <w:widowControl/>
      <w:suppressAutoHyphens w:val="false"/>
      <w:ind w:left="720" w:hanging="0"/>
    </w:pPr>
    <w:rPr>
      <w:rFonts w:eastAsia="Times New Roman"/>
      <w:kern w:val="0"/>
      <w:lang w:eastAsia="en-US"/>
    </w:rPr>
  </w:style>
  <w:style w:type="paragraph" w:styleId="Tabledesmatiresniveau5">
    <w:name w:val="TOC 5"/>
    <w:basedOn w:val="Normal"/>
    <w:next w:val="Normal"/>
    <w:autoRedefine/>
    <w:uiPriority w:val="39"/>
    <w:semiHidden/>
    <w:unhideWhenUsed/>
    <w:rsid w:val="00260433"/>
    <w:pPr>
      <w:widowControl/>
      <w:suppressAutoHyphens w:val="false"/>
      <w:ind w:left="960" w:hanging="0"/>
    </w:pPr>
    <w:rPr>
      <w:rFonts w:eastAsia="Times New Roman"/>
      <w:kern w:val="0"/>
      <w:lang w:eastAsia="en-US"/>
    </w:rPr>
  </w:style>
  <w:style w:type="paragraph" w:styleId="Tabledesmatiresniveau6">
    <w:name w:val="TOC 6"/>
    <w:basedOn w:val="Normal"/>
    <w:next w:val="Normal"/>
    <w:autoRedefine/>
    <w:uiPriority w:val="39"/>
    <w:semiHidden/>
    <w:unhideWhenUsed/>
    <w:rsid w:val="00260433"/>
    <w:pPr>
      <w:widowControl/>
      <w:suppressAutoHyphens w:val="false"/>
      <w:ind w:left="1200" w:hanging="0"/>
    </w:pPr>
    <w:rPr>
      <w:rFonts w:eastAsia="Times New Roman"/>
      <w:kern w:val="0"/>
      <w:lang w:eastAsia="en-US"/>
    </w:rPr>
  </w:style>
  <w:style w:type="paragraph" w:styleId="Tabledesmatiresniveau7">
    <w:name w:val="TOC 7"/>
    <w:basedOn w:val="Normal"/>
    <w:next w:val="Normal"/>
    <w:autoRedefine/>
    <w:uiPriority w:val="39"/>
    <w:semiHidden/>
    <w:unhideWhenUsed/>
    <w:rsid w:val="00260433"/>
    <w:pPr>
      <w:widowControl/>
      <w:suppressAutoHyphens w:val="false"/>
      <w:ind w:left="1440" w:hanging="0"/>
    </w:pPr>
    <w:rPr>
      <w:rFonts w:eastAsia="Times New Roman"/>
      <w:kern w:val="0"/>
      <w:lang w:eastAsia="en-US"/>
    </w:rPr>
  </w:style>
  <w:style w:type="paragraph" w:styleId="Tabledesmatiresniveau8">
    <w:name w:val="TOC 8"/>
    <w:basedOn w:val="Normal"/>
    <w:next w:val="Normal"/>
    <w:autoRedefine/>
    <w:uiPriority w:val="39"/>
    <w:semiHidden/>
    <w:unhideWhenUsed/>
    <w:rsid w:val="00260433"/>
    <w:pPr>
      <w:widowControl/>
      <w:suppressAutoHyphens w:val="false"/>
      <w:ind w:left="1680" w:hanging="0"/>
    </w:pPr>
    <w:rPr>
      <w:rFonts w:eastAsia="Times New Roman"/>
      <w:kern w:val="0"/>
      <w:lang w:eastAsia="en-US"/>
    </w:rPr>
  </w:style>
  <w:style w:type="paragraph" w:styleId="Tabledesmatiresniveau9">
    <w:name w:val="TOC 9"/>
    <w:basedOn w:val="Normal"/>
    <w:next w:val="Normal"/>
    <w:autoRedefine/>
    <w:uiPriority w:val="39"/>
    <w:semiHidden/>
    <w:unhideWhenUsed/>
    <w:rsid w:val="00260433"/>
    <w:pPr>
      <w:widowControl/>
      <w:suppressAutoHyphens w:val="false"/>
      <w:ind w:left="1920" w:hanging="0"/>
    </w:pPr>
    <w:rPr>
      <w:rFonts w:eastAsia="Times New Roman"/>
      <w:kern w:val="0"/>
      <w:lang w:eastAsia="en-US"/>
    </w:rPr>
  </w:style>
  <w:style w:type="paragraph" w:styleId="TOCHeading">
    <w:name w:val="TOC Heading"/>
    <w:basedOn w:val="Titre1"/>
    <w:next w:val="Normal"/>
    <w:uiPriority w:val="39"/>
    <w:semiHidden/>
    <w:unhideWhenUsed/>
    <w:qFormat/>
    <w:rsid w:val="00260433"/>
    <w:pPr/>
    <w:rPr>
      <w:rFonts w:ascii="Calibri Light" w:hAnsi="Calibri Light"/>
    </w:rPr>
  </w:style>
  <w:style w:type="paragraph" w:styleId="Default" w:customStyle="1">
    <w:name w:val="Default"/>
    <w:uiPriority w:val="99"/>
    <w:qFormat/>
    <w:rsid w:val="00260433"/>
    <w:pPr>
      <w:widowControl/>
      <w:bidi w:val="0"/>
      <w:spacing w:lineRule="auto" w:line="240" w:before="0" w:after="0"/>
      <w:jc w:val="left"/>
    </w:pPr>
    <w:rPr>
      <w:rFonts w:ascii="Calibri" w:hAnsi="Calibri" w:eastAsia="Times New Roman" w:cs="Calibri"/>
      <w:color w:val="000000"/>
      <w:kern w:val="0"/>
      <w:sz w:val="24"/>
      <w:szCs w:val="24"/>
      <w:lang w:eastAsia="fr-FR" w:val="fr-FR" w:bidi="ar-SA"/>
    </w:rPr>
  </w:style>
  <w:style w:type="paragraph" w:styleId="Pa1" w:customStyle="1">
    <w:name w:val="Pa1"/>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0" w:customStyle="1">
    <w:name w:val="Pa0"/>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2" w:customStyle="1">
    <w:name w:val="Pa2"/>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6" w:customStyle="1">
    <w:name w:val="Pa6"/>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5" w:customStyle="1">
    <w:name w:val="Pa5"/>
    <w:basedOn w:val="Default"/>
    <w:next w:val="Default"/>
    <w:uiPriority w:val="99"/>
    <w:qFormat/>
    <w:rsid w:val="00260433"/>
    <w:pPr>
      <w:widowControl w:val="false"/>
      <w:spacing w:lineRule="atLeast" w:line="241"/>
    </w:pPr>
    <w:rPr>
      <w:rFonts w:ascii="Trajan Pro" w:hAnsi="Trajan Pro" w:cs="Times New Roman"/>
      <w:color w:val="auto"/>
      <w:lang w:val="en-US" w:eastAsia="en-US"/>
    </w:rPr>
  </w:style>
  <w:style w:type="paragraph" w:styleId="Pa3" w:customStyle="1">
    <w:name w:val="Pa3"/>
    <w:basedOn w:val="Normal"/>
    <w:next w:val="Normal"/>
    <w:uiPriority w:val="99"/>
    <w:qFormat/>
    <w:rsid w:val="00260433"/>
    <w:pPr>
      <w:suppressAutoHyphens w:val="false"/>
      <w:spacing w:lineRule="atLeast" w:line="241"/>
    </w:pPr>
    <w:rPr>
      <w:rFonts w:eastAsia="Times New Roman"/>
      <w:kern w:val="0"/>
      <w:lang w:eastAsia="en-U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rimsoncircle.com/"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LibreOffice/7.0.3.1$Windows_X86_64 LibreOffice_project/d7547858d014d4cf69878db179d326fc3483e082</Application>
  <Pages>32</Pages>
  <Words>14908</Words>
  <Characters>70340</Characters>
  <CharactersWithSpaces>85005</CharactersWithSpaces>
  <Paragraphs>311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2023-04-04T16:58:00Z</dcterms:created>
  <dc:creator>Catherine Bitoun</dc:creator>
  <dc:description/>
  <dc:language>fr-FR</dc:language>
  <cp:lastModifiedBy/>
  <cp:lastPrinted>2022-10-04T16:45:00Z</cp:lastPrinted>
  <dcterms:modified xsi:type="dcterms:W3CDTF">2023-04-05T13:02:34Z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