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both"/>
        <w:rPr>
          <w:rFonts w:ascii="Times New Roman" w:hAnsi="Times New Roman" w:cs="Tahoma"/>
          <w:b/>
          <w:b/>
          <w:bCs/>
          <w:color w:val="444444"/>
          <w:sz w:val="22"/>
          <w:szCs w:val="22"/>
        </w:rPr>
      </w:pPr>
      <w:r>
        <w:rPr>
          <w:rFonts w:cs="Tahoma"/>
          <w:b/>
          <w:bCs/>
          <w:color w:val="444444"/>
          <w:sz w:val="22"/>
          <w:szCs w:val="22"/>
        </w:rPr>
      </w:r>
    </w:p>
    <w:p>
      <w:pPr>
        <w:pStyle w:val="Normal"/>
        <w:spacing w:before="0" w:after="170"/>
        <w:jc w:val="center"/>
        <w:rPr/>
      </w:pPr>
      <w:r>
        <w:rPr>
          <w:color w:val="FF0000"/>
          <w:sz w:val="28"/>
          <w:szCs w:val="28"/>
        </w:rPr>
        <w:t>LES ENSEIGNEMENTS DU CRIMSON CIRCLE</w:t>
      </w:r>
    </w:p>
    <w:p>
      <w:pPr>
        <w:pStyle w:val="Normal"/>
        <w:spacing w:before="0" w:after="170"/>
        <w:jc w:val="center"/>
        <w:rPr/>
      </w:pPr>
      <w:r>
        <w:rPr>
          <w:color w:val="FF0000"/>
          <w:sz w:val="28"/>
          <w:szCs w:val="28"/>
        </w:rPr>
        <w:t xml:space="preserve">La série :" </w:t>
      </w:r>
      <w:bookmarkStart w:id="0" w:name="__DdeLink__5172_1192935702"/>
      <w:r>
        <w:rPr>
          <w:color w:val="FF0000"/>
          <w:sz w:val="28"/>
          <w:szCs w:val="28"/>
        </w:rPr>
        <w:t>L’A</w:t>
      </w:r>
      <w:bookmarkEnd w:id="0"/>
      <w:r>
        <w:rPr>
          <w:rFonts w:eastAsia="SimSun" w:cs="Times New Roman"/>
          <w:color w:val="FF0000"/>
          <w:kern w:val="2"/>
          <w:sz w:val="28"/>
          <w:szCs w:val="28"/>
          <w:lang w:val="en-US" w:eastAsia="fr-FR"/>
        </w:rPr>
        <w:t>LT</w:t>
      </w:r>
      <w:r>
        <w:rPr>
          <w:color w:val="FF0000"/>
          <w:sz w:val="28"/>
          <w:szCs w:val="28"/>
        </w:rPr>
        <w:t xml:space="preserve"> "</w:t>
      </w:r>
    </w:p>
    <w:p>
      <w:pPr>
        <w:pStyle w:val="Normal"/>
        <w:spacing w:before="0" w:after="170"/>
        <w:jc w:val="center"/>
        <w:rPr/>
      </w:pPr>
      <w:r>
        <w:rPr>
          <w:color w:val="FF0000"/>
          <w:sz w:val="28"/>
          <w:szCs w:val="28"/>
        </w:rPr>
        <w:t>SHOUD 0</w:t>
      </w:r>
      <w:r>
        <w:rPr>
          <w:color w:val="FF0000"/>
          <w:sz w:val="28"/>
          <w:szCs w:val="28"/>
        </w:rPr>
        <w:t>2</w:t>
      </w:r>
      <w:r>
        <w:rPr>
          <w:color w:val="FF0000"/>
          <w:sz w:val="28"/>
          <w:szCs w:val="28"/>
        </w:rPr>
        <w:t>: " L’Art d’Être assis sur un banc 0</w:t>
      </w:r>
      <w:r>
        <w:rPr>
          <w:color w:val="FF0000"/>
          <w:sz w:val="28"/>
          <w:szCs w:val="28"/>
        </w:rPr>
        <w:t>2</w:t>
      </w:r>
      <w:r>
        <w:rPr>
          <w:color w:val="FF0000"/>
          <w:sz w:val="28"/>
          <w:szCs w:val="28"/>
        </w:rPr>
        <w:t>" - Avec ADAMUS, canalisé par Geoffrey Hoppe</w:t>
      </w:r>
    </w:p>
    <w:p>
      <w:pPr>
        <w:pStyle w:val="Normal"/>
        <w:spacing w:before="0" w:after="170"/>
        <w:jc w:val="center"/>
        <w:rPr/>
      </w:pPr>
      <w:r>
        <w:rPr>
          <w:color w:val="FF0000"/>
          <w:sz w:val="28"/>
          <w:szCs w:val="28"/>
        </w:rPr>
        <w:t>Présenté au Crimson Circle,</w:t>
      </w:r>
    </w:p>
    <w:p>
      <w:pPr>
        <w:pStyle w:val="Normal"/>
        <w:spacing w:before="0" w:after="170"/>
        <w:jc w:val="center"/>
        <w:rPr/>
      </w:pPr>
      <w:r>
        <w:rPr>
          <w:color w:val="FF0000"/>
          <w:sz w:val="28"/>
          <w:szCs w:val="28"/>
        </w:rPr>
        <w:t>le 0</w:t>
      </w:r>
      <w:r>
        <w:rPr>
          <w:color w:val="FF0000"/>
          <w:sz w:val="28"/>
          <w:szCs w:val="28"/>
        </w:rPr>
        <w:t>5</w:t>
      </w:r>
      <w:r>
        <w:rPr>
          <w:color w:val="FF0000"/>
          <w:sz w:val="28"/>
          <w:szCs w:val="28"/>
        </w:rPr>
        <w:t xml:space="preserve"> </w:t>
      </w:r>
      <w:r>
        <w:rPr>
          <w:color w:val="FF0000"/>
          <w:sz w:val="28"/>
          <w:szCs w:val="28"/>
        </w:rPr>
        <w:t>N</w:t>
      </w:r>
      <w:r>
        <w:rPr>
          <w:color w:val="FF0000"/>
          <w:sz w:val="28"/>
          <w:szCs w:val="28"/>
        </w:rPr>
        <w:t>o</w:t>
      </w:r>
      <w:r>
        <w:rPr>
          <w:color w:val="FF0000"/>
          <w:sz w:val="28"/>
          <w:szCs w:val="28"/>
        </w:rPr>
        <w:t>vem</w:t>
      </w:r>
      <w:r>
        <w:rPr>
          <w:color w:val="FF0000"/>
          <w:sz w:val="28"/>
          <w:szCs w:val="28"/>
        </w:rPr>
        <w:t>bre</w:t>
      </w:r>
      <w:r>
        <w:rPr>
          <w:rFonts w:eastAsia="SimSun" w:cs="Times New Roman"/>
          <w:color w:val="FF0000"/>
          <w:kern w:val="2"/>
          <w:sz w:val="28"/>
          <w:szCs w:val="28"/>
          <w:lang w:val="en-US" w:eastAsia="fr-FR"/>
        </w:rPr>
        <w:t xml:space="preserve"> </w:t>
      </w:r>
      <w:r>
        <w:rPr>
          <w:color w:val="FF0000"/>
          <w:sz w:val="28"/>
          <w:szCs w:val="28"/>
        </w:rPr>
        <w:t>2022</w:t>
      </w:r>
    </w:p>
    <w:p>
      <w:pPr>
        <w:pStyle w:val="NormalWeb"/>
        <w:shd w:val="clear" w:color="auto" w:fill="FFFFFF"/>
        <w:spacing w:lineRule="auto" w:line="276" w:beforeAutospacing="0" w:before="0" w:afterAutospacing="0" w:after="0"/>
        <w:textAlignment w:val="baseline"/>
        <w:rPr/>
      </w:pPr>
      <w:r>
        <w:rPr>
          <w:rFonts w:eastAsia="Times New Roman" w:cs="Times New Roman"/>
          <w:b/>
          <w:bCs/>
          <w:color w:val="444444"/>
          <w:sz w:val="24"/>
          <w:szCs w:val="24"/>
          <w:lang w:eastAsia="fr-FR"/>
        </w:rPr>
        <w:br/>
      </w:r>
      <w:r>
        <w:rPr>
          <w:rStyle w:val="LienInternet"/>
          <w:rFonts w:eastAsia="Times New Roman" w:cs="Times New Roman"/>
          <w:b/>
          <w:bCs/>
          <w:color w:val="710300"/>
          <w:sz w:val="24"/>
          <w:szCs w:val="24"/>
          <w:u w:val="single"/>
          <w:lang w:eastAsia="fr-FR"/>
        </w:rPr>
        <w:t>www.crimsoncircle.com</w:t>
      </w:r>
    </w:p>
    <w:p>
      <w:pPr>
        <w:pStyle w:val="Normal"/>
        <w:spacing w:lineRule="auto" w:line="276"/>
        <w:rPr>
          <w:rFonts w:ascii="Myriad Pro" w:hAnsi="Myriad Pro" w:cs="Tahoma"/>
          <w:b/>
          <w:b/>
          <w:bCs/>
          <w:color w:val="444444"/>
          <w:sz w:val="28"/>
          <w:szCs w:val="28"/>
        </w:rPr>
      </w:pPr>
      <w:r>
        <w:rPr>
          <w:rFonts w:cs="Tahoma" w:ascii="Myriad Pro" w:hAnsi="Myriad Pro"/>
          <w:b/>
          <w:bCs/>
          <w:color w:val="444444"/>
          <w:sz w:val="28"/>
          <w:szCs w:val="28"/>
        </w:rPr>
      </w:r>
    </w:p>
    <w:p>
      <w:pPr>
        <w:pStyle w:val="Normal"/>
        <w:spacing w:lineRule="auto" w:line="276" w:before="0" w:after="0"/>
        <w:rPr>
          <w:rFonts w:ascii="Myriad Pro" w:hAnsi="Myriad Pro"/>
          <w:sz w:val="28"/>
          <w:szCs w:val="28"/>
        </w:rPr>
      </w:pPr>
      <w:r>
        <w:rPr>
          <w:rFonts w:ascii="Myriad Pro" w:hAnsi="Myriad Pro"/>
          <w:sz w:val="28"/>
          <w:szCs w:val="28"/>
        </w:rPr>
      </w:r>
    </w:p>
    <w:p>
      <w:pPr>
        <w:pStyle w:val="NormalWeb"/>
        <w:spacing w:before="0" w:after="280"/>
        <w:rPr>
          <w:rStyle w:val="LienInternet"/>
          <w:sz w:val="27"/>
          <w:szCs w:val="27"/>
        </w:rPr>
      </w:pPr>
      <w:r>
        <w:rPr>
          <w:sz w:val="27"/>
          <w:szCs w:val="27"/>
        </w:rPr>
      </w:r>
    </w:p>
    <w:p>
      <w:pPr>
        <w:pStyle w:val="Normal"/>
        <w:spacing w:lineRule="atLeast" w:line="315" w:before="240" w:after="0"/>
        <w:textAlignment w:val="baseline"/>
        <w:rPr>
          <w:rFonts w:ascii="Lato" w:hAnsi="Lato" w:eastAsia="Times New Roman"/>
          <w:color w:val="444444"/>
          <w:sz w:val="22"/>
          <w:szCs w:val="22"/>
        </w:rPr>
      </w:pPr>
      <w:r>
        <w:rPr>
          <w:rFonts w:ascii="Lato" w:hAnsi="Lato"/>
          <w:color w:val="444444"/>
          <w:sz w:val="22"/>
          <w:szCs w:val="22"/>
          <w:lang w:val="fr-FR"/>
        </w:rPr>
        <w:t>Je Suis ce que Je Suis, Adamus du Domaine Souverain. Ah! Bienvenue à ce Shoud 2 de la série ALT. Je suis ravi d’être ici avec chacun d’entre vous. Nous avons beaucoup de choses à voir aujourd’hui. Beaucoup de choses à voir. Mais d’abord, chère Linda d’Eesa, êtes-vous prête?</w:t>
      </w:r>
    </w:p>
    <w:p>
      <w:pPr>
        <w:pStyle w:val="Normal"/>
        <w:spacing w:lineRule="atLeast" w:line="315" w:before="240" w:after="0"/>
        <w:textAlignment w:val="baseline"/>
        <w:rPr>
          <w:rFonts w:ascii="Lato" w:hAnsi="Lato" w:eastAsia="Times New Roman"/>
          <w:color w:val="444444"/>
          <w:sz w:val="22"/>
          <w:szCs w:val="22"/>
        </w:rPr>
      </w:pPr>
      <w:r>
        <w:rPr>
          <w:rFonts w:ascii="Lato" w:hAnsi="Lato"/>
          <w:color w:val="444444"/>
          <w:sz w:val="22"/>
          <w:szCs w:val="22"/>
          <w:lang w:val="fr-FR"/>
        </w:rPr>
        <w:t>LINDA : Oui !</w:t>
      </w:r>
    </w:p>
    <w:p>
      <w:pPr>
        <w:pStyle w:val="Normal"/>
        <w:spacing w:lineRule="atLeast" w:line="315" w:before="240" w:after="0"/>
        <w:textAlignment w:val="baseline"/>
        <w:rPr>
          <w:rFonts w:ascii="Lato" w:hAnsi="Lato" w:eastAsia="Times New Roman"/>
          <w:color w:val="444444"/>
          <w:sz w:val="22"/>
          <w:szCs w:val="22"/>
        </w:rPr>
      </w:pPr>
      <w:r>
        <w:rPr>
          <w:rFonts w:ascii="Lato" w:hAnsi="Lato"/>
          <w:color w:val="444444"/>
          <w:sz w:val="22"/>
          <w:szCs w:val="22"/>
          <w:lang w:val="fr-FR"/>
        </w:rPr>
        <w:t>ADAMUS: Bien. Je vois qu’on vous a installé le paper board. Cela signifie qu’il y a des problèmes.</w:t>
      </w:r>
    </w:p>
    <w:p>
      <w:pPr>
        <w:pStyle w:val="Normal"/>
        <w:spacing w:lineRule="atLeast" w:line="315" w:before="240" w:after="0"/>
        <w:textAlignment w:val="baseline"/>
        <w:rPr>
          <w:rFonts w:ascii="Lato" w:hAnsi="Lato" w:eastAsia="Times New Roman"/>
          <w:color w:val="444444"/>
          <w:sz w:val="22"/>
          <w:szCs w:val="22"/>
        </w:rPr>
      </w:pPr>
      <w:r>
        <w:rPr>
          <w:rFonts w:ascii="Lato" w:hAnsi="Lato"/>
          <w:color w:val="444444"/>
          <w:sz w:val="22"/>
          <w:szCs w:val="22"/>
          <w:lang w:val="fr-FR"/>
        </w:rPr>
        <w:t>LINDA : Oh, diantre !</w:t>
      </w:r>
    </w:p>
    <w:p>
      <w:pPr>
        <w:pStyle w:val="Normal"/>
        <w:spacing w:lineRule="atLeast" w:line="315" w:before="240" w:after="0"/>
        <w:textAlignment w:val="baseline"/>
        <w:rPr>
          <w:rFonts w:ascii="Lato" w:hAnsi="Lato" w:eastAsia="Times New Roman"/>
          <w:color w:val="444444"/>
          <w:sz w:val="22"/>
          <w:szCs w:val="22"/>
        </w:rPr>
      </w:pPr>
      <w:r>
        <w:rPr>
          <w:rFonts w:ascii="Lato" w:hAnsi="Lato"/>
          <w:color w:val="444444"/>
          <w:sz w:val="22"/>
          <w:szCs w:val="22"/>
          <w:lang w:val="fr-FR"/>
        </w:rPr>
        <w:t>ADAMUS: Ou cela signifie que vous serez bien occupée aujourd’hui à écrire au tableau. Nous avons beaucoup à discuter.</w:t>
      </w:r>
    </w:p>
    <w:p>
      <w:pPr>
        <w:pStyle w:val="Normal"/>
        <w:spacing w:lineRule="atLeast" w:line="315" w:before="240" w:after="0"/>
        <w:textAlignment w:val="baseline"/>
        <w:rPr>
          <w:rFonts w:ascii="Lato" w:hAnsi="Lato" w:eastAsia="Times New Roman"/>
          <w:color w:val="444444"/>
          <w:sz w:val="22"/>
          <w:szCs w:val="22"/>
        </w:rPr>
      </w:pPr>
      <w:r>
        <w:rPr>
          <w:rFonts w:ascii="Lato" w:hAnsi="Lato"/>
          <w:color w:val="444444"/>
          <w:sz w:val="22"/>
          <w:szCs w:val="22"/>
          <w:lang w:val="fr-FR"/>
        </w:rPr>
        <w:t>Bien, avez-vous pu ressentir, pendant que la musique jouait, avez-vous pu ressentir toutes les énergies des Shaumbra se rassembler ?</w:t>
      </w:r>
    </w:p>
    <w:p>
      <w:pPr>
        <w:pStyle w:val="Normal"/>
        <w:spacing w:lineRule="atLeast" w:line="315" w:before="240" w:after="0"/>
        <w:textAlignment w:val="baseline"/>
        <w:rPr>
          <w:rFonts w:ascii="Lato" w:hAnsi="Lato" w:eastAsia="Times New Roman"/>
          <w:color w:val="444444"/>
          <w:sz w:val="22"/>
          <w:szCs w:val="22"/>
        </w:rPr>
      </w:pPr>
      <w:r>
        <w:rPr>
          <w:rFonts w:ascii="Lato" w:hAnsi="Lato"/>
          <w:color w:val="444444"/>
          <w:sz w:val="22"/>
          <w:szCs w:val="22"/>
          <w:lang w:val="fr-FR"/>
        </w:rPr>
        <w:t>LINDA : Oui, et même bien avant que la musique ne débute.</w:t>
      </w:r>
    </w:p>
    <w:p>
      <w:pPr>
        <w:pStyle w:val="Normal"/>
        <w:spacing w:lineRule="atLeast" w:line="315" w:before="240" w:after="0"/>
        <w:textAlignment w:val="baseline"/>
        <w:rPr>
          <w:rFonts w:ascii="Lato" w:hAnsi="Lato" w:eastAsia="Times New Roman"/>
          <w:color w:val="444444"/>
          <w:sz w:val="22"/>
          <w:szCs w:val="22"/>
        </w:rPr>
      </w:pPr>
      <w:r>
        <w:rPr>
          <w:rFonts w:ascii="Lato" w:hAnsi="Lato"/>
          <w:color w:val="444444"/>
          <w:sz w:val="22"/>
          <w:szCs w:val="22"/>
          <w:lang w:val="fr-FR"/>
        </w:rPr>
        <w:t xml:space="preserve">ADAMUS: Bien avant que la musique ne débute, mais surtout pendant que la musique était jouée (en référence à </w:t>
      </w:r>
      <w:hyperlink r:id="rId2">
        <w:r>
          <w:rPr>
            <w:rFonts w:ascii="Lato" w:hAnsi="Lato"/>
            <w:color w:val="0000FF"/>
            <w:sz w:val="22"/>
            <w:szCs w:val="22"/>
            <w:u w:val="single"/>
            <w:lang w:val="fr-FR"/>
          </w:rPr>
          <w:t>cette vidéo</w:t>
        </w:r>
      </w:hyperlink>
      <w:r>
        <w:rPr>
          <w:rFonts w:ascii="Lato" w:hAnsi="Lato"/>
          <w:color w:val="444444"/>
          <w:sz w:val="22"/>
          <w:szCs w:val="22"/>
          <w:lang w:val="fr-FR"/>
        </w:rPr>
        <w:t>). C’est à ce moment-là que nous faisons cette espèce de rassemblement final des énergies et que nous nous préparons à ce que nous allons faire ici, que nous nous préparons cet incroyable Shoud, et aux multiples activités qui sont en train de se produire. Nous avons Kuthumi ici avec nous aujourd’hui.</w:t>
      </w:r>
    </w:p>
    <w:p>
      <w:pPr>
        <w:pStyle w:val="Normal"/>
        <w:spacing w:lineRule="atLeast" w:line="315" w:before="240" w:after="0"/>
        <w:textAlignment w:val="baseline"/>
        <w:rPr>
          <w:rFonts w:ascii="Lato" w:hAnsi="Lato" w:eastAsia="Times New Roman"/>
          <w:color w:val="444444"/>
          <w:sz w:val="22"/>
          <w:szCs w:val="22"/>
        </w:rPr>
      </w:pPr>
      <w:r>
        <w:rPr>
          <w:rFonts w:ascii="Lato" w:hAnsi="Lato"/>
          <w:color w:val="444444"/>
          <w:sz w:val="22"/>
          <w:szCs w:val="22"/>
          <w:lang w:val="fr-FR"/>
        </w:rPr>
        <w:t>LINDA : Oh !</w:t>
      </w:r>
    </w:p>
    <w:p>
      <w:pPr>
        <w:pStyle w:val="Normal"/>
        <w:spacing w:lineRule="atLeast" w:line="315" w:before="240" w:after="0"/>
        <w:textAlignment w:val="baseline"/>
        <w:rPr>
          <w:rFonts w:ascii="Lato" w:hAnsi="Lato" w:eastAsia="Times New Roman"/>
          <w:color w:val="444444"/>
          <w:sz w:val="22"/>
          <w:szCs w:val="22"/>
        </w:rPr>
      </w:pPr>
      <w:r>
        <w:rPr>
          <w:rFonts w:ascii="Lato" w:hAnsi="Lato"/>
          <w:color w:val="444444"/>
          <w:sz w:val="22"/>
          <w:szCs w:val="22"/>
          <w:lang w:val="fr-FR"/>
        </w:rPr>
        <w:t>ADAMUS: Oui. Oh, vous avez l’air tellement soulagée (Adamus rit). Kuthumi se présente de plus en plus ces derniers temps, parce que, eh bien, il y a beaucoup à faire. Et tout Maitre ascensionné que je sois, et tout Maître d’un être ascensionné que je sois, il se passe beaucoup de choses avec les Shaumbra. J’ai besoin d’aide, et nous maintenons Kuthumi très occupé à marcher avec vous. Il aime vous emmener vous promener. Moi, j’aime vous faire asseoir près de moi pour avoir une petite discussion, mais Kuthumi, lui, aime vous emmener vous promener. Et Donc, il est très occupé avec les Shaumbra, parce qu’il se passe énormément de choses en ce moment, c’est le cas plus que jamais au pays des Shaumbra, mais c’est aussi le cas plus que jamais auparavant dans le monde.</w:t>
      </w:r>
    </w:p>
    <w:p>
      <w:pPr>
        <w:pStyle w:val="Normal"/>
        <w:spacing w:lineRule="atLeast" w:line="315" w:before="240" w:after="0"/>
        <w:textAlignment w:val="baseline"/>
        <w:rPr>
          <w:rFonts w:ascii="Lato" w:hAnsi="Lato" w:eastAsia="Times New Roman"/>
          <w:color w:val="444444"/>
          <w:sz w:val="22"/>
          <w:szCs w:val="22"/>
        </w:rPr>
      </w:pPr>
      <w:r>
        <w:rPr>
          <w:rFonts w:ascii="Lato" w:hAnsi="Lato"/>
          <w:color w:val="444444"/>
          <w:sz w:val="22"/>
          <w:szCs w:val="22"/>
          <w:lang w:val="fr-FR"/>
        </w:rPr>
        <w:t>LINDA : Oui.</w:t>
      </w:r>
    </w:p>
    <w:p>
      <w:pPr>
        <w:pStyle w:val="Normal"/>
        <w:spacing w:lineRule="atLeast" w:line="315" w:before="240" w:after="0"/>
        <w:textAlignment w:val="baseline"/>
        <w:rPr>
          <w:rFonts w:ascii="Lato" w:hAnsi="Lato" w:eastAsia="Times New Roman"/>
          <w:color w:val="444444"/>
          <w:sz w:val="22"/>
          <w:szCs w:val="22"/>
        </w:rPr>
      </w:pPr>
      <w:r>
        <w:rPr>
          <w:rFonts w:ascii="Lato" w:hAnsi="Lato"/>
          <w:color w:val="444444"/>
          <w:sz w:val="22"/>
          <w:szCs w:val="22"/>
          <w:lang w:val="fr-FR"/>
        </w:rPr>
        <w:t>ADAMUS: Et donc, Kuthumi est ici avec nous. Nous avons quelques membres du Crimson Council ici avec nous, parce qu’ils vous observent de près, ils observent ce qui va se passer d’ici à ce que cet… – il n’existe quasiment pas de mot humain pour définir cela; c’est quelque chose qui va au-delà du simple événement « historique » ou « épique », ces mots semblent bien faibles en comparaison de ce qu’est l’événement de – la Croix du Ciel. C’est... </w:t>
      </w:r>
      <w:r>
        <w:rPr>
          <w:rFonts w:ascii="Lato" w:hAnsi="Lato"/>
          <w:i/>
          <w:iCs/>
          <w:color w:val="444444"/>
          <w:sz w:val="22"/>
          <w:szCs w:val="22"/>
          <w:lang w:val="fr-FR"/>
        </w:rPr>
        <w:t>pfffff!</w:t>
      </w:r>
      <w:r>
        <w:rPr>
          <w:rFonts w:ascii="Lato" w:hAnsi="Lato"/>
          <w:sz w:val="22"/>
          <w:szCs w:val="22"/>
          <w:lang w:val="fr-FR"/>
        </w:rPr>
        <w:t xml:space="preserve"> </w:t>
      </w:r>
      <w:r>
        <w:rPr>
          <w:rFonts w:ascii="Lato" w:hAnsi="Lato"/>
          <w:color w:val="444444"/>
          <w:sz w:val="22"/>
          <w:szCs w:val="22"/>
          <w:lang w:val="fr-FR"/>
        </w:rPr>
        <w:t xml:space="preserve"> Oui, </w:t>
      </w:r>
      <w:r>
        <w:rPr>
          <w:rFonts w:ascii="Lato" w:hAnsi="Lato"/>
          <w:i/>
          <w:iCs/>
          <w:color w:val="444444"/>
          <w:sz w:val="22"/>
          <w:szCs w:val="22"/>
          <w:lang w:val="fr-FR"/>
        </w:rPr>
        <w:t>psshhhhh!</w:t>
      </w:r>
      <w:r>
        <w:rPr>
          <w:rFonts w:ascii="Lato" w:hAnsi="Lato"/>
          <w:sz w:val="22"/>
          <w:szCs w:val="22"/>
          <w:lang w:val="fr-FR"/>
        </w:rPr>
        <w:t xml:space="preserve"> </w:t>
      </w:r>
      <w:r>
        <w:rPr>
          <w:rFonts w:ascii="Lato" w:hAnsi="Lato"/>
          <w:color w:val="444444"/>
          <w:sz w:val="22"/>
          <w:szCs w:val="22"/>
          <w:lang w:val="fr-FR"/>
        </w:rPr>
        <w:t xml:space="preserve"> Chère Gail Neube, si vous pouviez signifier cela – </w:t>
      </w:r>
      <w:r>
        <w:rPr>
          <w:rFonts w:ascii="Lato" w:hAnsi="Lato"/>
          <w:i/>
          <w:iCs/>
          <w:color w:val="444444"/>
          <w:sz w:val="22"/>
          <w:szCs w:val="22"/>
          <w:lang w:val="fr-FR"/>
        </w:rPr>
        <w:t>psshhhhh!</w:t>
      </w:r>
      <w:r>
        <w:rPr>
          <w:rFonts w:ascii="Lato" w:hAnsi="Lato"/>
          <w:sz w:val="22"/>
          <w:szCs w:val="22"/>
          <w:lang w:val="fr-FR"/>
        </w:rPr>
        <w:t xml:space="preserve"> </w:t>
      </w:r>
      <w:r>
        <w:rPr>
          <w:rFonts w:ascii="Lato" w:hAnsi="Lato"/>
          <w:color w:val="444444"/>
          <w:sz w:val="22"/>
          <w:szCs w:val="22"/>
          <w:lang w:val="fr-FR"/>
        </w:rPr>
        <w:t xml:space="preserve"> –Quelque chose de ce genre. Gail fait un travail incroyable ...</w:t>
      </w:r>
    </w:p>
    <w:p>
      <w:pPr>
        <w:pStyle w:val="Normal"/>
        <w:spacing w:lineRule="atLeast" w:line="315" w:before="240" w:after="0"/>
        <w:textAlignment w:val="baseline"/>
        <w:rPr>
          <w:rFonts w:ascii="Lato" w:hAnsi="Lato" w:eastAsia="Times New Roman"/>
          <w:color w:val="444444"/>
          <w:sz w:val="22"/>
          <w:szCs w:val="22"/>
        </w:rPr>
      </w:pPr>
      <w:r>
        <w:rPr>
          <w:rFonts w:ascii="Lato" w:hAnsi="Lato"/>
          <w:color w:val="444444"/>
          <w:sz w:val="22"/>
          <w:szCs w:val="22"/>
          <w:lang w:val="fr-FR"/>
        </w:rPr>
        <w:t>LINDA : Elle est extraordinaire.</w:t>
      </w:r>
    </w:p>
    <w:p>
      <w:pPr>
        <w:pStyle w:val="Normal"/>
        <w:spacing w:lineRule="atLeast" w:line="315" w:before="240" w:after="0"/>
        <w:textAlignment w:val="baseline"/>
        <w:rPr>
          <w:rFonts w:ascii="Lato" w:hAnsi="Lato" w:eastAsia="Times New Roman"/>
          <w:color w:val="444444"/>
          <w:sz w:val="22"/>
          <w:szCs w:val="22"/>
        </w:rPr>
      </w:pPr>
      <w:r>
        <w:rPr>
          <w:rFonts w:ascii="Lato" w:hAnsi="Lato"/>
          <w:color w:val="444444"/>
          <w:sz w:val="22"/>
          <w:szCs w:val="22"/>
          <w:lang w:val="fr-FR"/>
        </w:rPr>
        <w:t>ADAMUS: ... dans les coulisses. Je travaille avec elle quand elle reçoit les fichiers, dans les heures qui suivent les enregistrements, les fichiers audio de nos Shouds, et elle ne compte pas son temps à le faire. Je m’assois juste à côté d’elle, et nous – je la canalise pendant qu’elle transcrit. Elle ajoute tellement d’énergie, y compris au texte. Alors, chère Gail Neube, merci beaucoup pour ce que vous faites.</w:t>
      </w:r>
    </w:p>
    <w:p>
      <w:pPr>
        <w:pStyle w:val="Normal"/>
        <w:spacing w:lineRule="atLeast" w:line="315" w:before="240" w:after="0"/>
        <w:textAlignment w:val="baseline"/>
        <w:rPr>
          <w:rFonts w:ascii="Lato" w:hAnsi="Lato" w:eastAsia="Times New Roman"/>
          <w:color w:val="444444"/>
          <w:sz w:val="22"/>
          <w:szCs w:val="22"/>
        </w:rPr>
      </w:pPr>
      <w:r>
        <w:rPr>
          <w:rFonts w:ascii="Lato" w:hAnsi="Lato"/>
          <w:color w:val="444444"/>
          <w:sz w:val="22"/>
          <w:szCs w:val="22"/>
          <w:lang w:val="fr-FR"/>
        </w:rPr>
        <w:t>Il est en train de se passer beaucoup de choses à tous les égards (Linda soupire). Vous semblez être un peu – hum – constipée ou anxieuse. Lequel est-ce aujourd’hui?</w:t>
      </w:r>
    </w:p>
    <w:p>
      <w:pPr>
        <w:pStyle w:val="Normal"/>
        <w:spacing w:lineRule="atLeast" w:line="315" w:before="240" w:after="0"/>
        <w:textAlignment w:val="baseline"/>
        <w:rPr>
          <w:rFonts w:ascii="Lato" w:hAnsi="Lato" w:eastAsia="Times New Roman"/>
          <w:color w:val="444444"/>
          <w:sz w:val="22"/>
          <w:szCs w:val="22"/>
        </w:rPr>
      </w:pPr>
      <w:r>
        <w:rPr>
          <w:rFonts w:ascii="Lato" w:hAnsi="Lato"/>
          <w:color w:val="444444"/>
          <w:sz w:val="22"/>
          <w:szCs w:val="22"/>
          <w:lang w:val="fr-FR"/>
        </w:rPr>
        <w:t>LIDA : J’ai certainement de l’anxiété.</w:t>
      </w:r>
    </w:p>
    <w:p>
      <w:pPr>
        <w:pStyle w:val="Normal"/>
        <w:spacing w:lineRule="atLeast" w:line="315" w:before="240" w:after="0"/>
        <w:textAlignment w:val="baseline"/>
        <w:rPr>
          <w:rFonts w:ascii="Lato" w:hAnsi="Lato" w:eastAsia="Times New Roman"/>
          <w:color w:val="444444"/>
          <w:sz w:val="22"/>
          <w:szCs w:val="22"/>
        </w:rPr>
      </w:pPr>
      <w:r>
        <w:rPr>
          <w:rFonts w:ascii="Lato" w:hAnsi="Lato"/>
          <w:color w:val="444444"/>
          <w:sz w:val="22"/>
          <w:szCs w:val="22"/>
          <w:lang w:val="fr-FR"/>
        </w:rPr>
        <w:t>ADAMUS: De l’anxiété à ce propos, oui ...</w:t>
      </w:r>
    </w:p>
    <w:p>
      <w:pPr>
        <w:pStyle w:val="Normal"/>
        <w:spacing w:lineRule="atLeast" w:line="315" w:before="240" w:after="0"/>
        <w:textAlignment w:val="baseline"/>
        <w:rPr>
          <w:rFonts w:ascii="Lato" w:hAnsi="Lato" w:eastAsia="Times New Roman"/>
          <w:color w:val="444444"/>
          <w:sz w:val="22"/>
          <w:szCs w:val="22"/>
        </w:rPr>
      </w:pPr>
      <w:r>
        <w:rPr>
          <w:rFonts w:ascii="Lato" w:hAnsi="Lato"/>
          <w:color w:val="444444"/>
          <w:sz w:val="22"/>
          <w:szCs w:val="22"/>
          <w:lang w:val="fr-FR"/>
        </w:rPr>
        <w:t>LINDA : Oui.</w:t>
      </w:r>
    </w:p>
    <w:p>
      <w:pPr>
        <w:pStyle w:val="Normal"/>
        <w:spacing w:lineRule="atLeast" w:line="315" w:before="240" w:after="0"/>
        <w:textAlignment w:val="baseline"/>
        <w:rPr>
          <w:rFonts w:ascii="Lato" w:hAnsi="Lato" w:eastAsia="Times New Roman"/>
          <w:color w:val="444444"/>
          <w:sz w:val="22"/>
          <w:szCs w:val="22"/>
        </w:rPr>
      </w:pPr>
      <w:r>
        <w:rPr>
          <w:rFonts w:ascii="Lato" w:hAnsi="Lato"/>
          <w:color w:val="444444"/>
          <w:sz w:val="22"/>
          <w:szCs w:val="22"/>
          <w:lang w:val="fr-FR"/>
        </w:rPr>
        <w:t>ADAMUS: ... parce qu’il se passe beaucoup de choses.</w:t>
      </w:r>
    </w:p>
    <w:p>
      <w:pPr>
        <w:pStyle w:val="Normal"/>
        <w:spacing w:lineRule="atLeast" w:line="315" w:before="240" w:after="0"/>
        <w:textAlignment w:val="baseline"/>
        <w:rPr>
          <w:rFonts w:ascii="Lato" w:hAnsi="Lato" w:eastAsia="Times New Roman"/>
          <w:color w:val="444444"/>
          <w:sz w:val="22"/>
          <w:szCs w:val="22"/>
        </w:rPr>
      </w:pPr>
      <w:r>
        <w:rPr>
          <w:rFonts w:ascii="Lato" w:hAnsi="Lato"/>
          <w:color w:val="444444"/>
          <w:sz w:val="22"/>
          <w:szCs w:val="22"/>
          <w:lang w:val="fr-FR"/>
        </w:rPr>
        <w:t>LINDA: Il se passe beaucoup de choses, et il y a des choses dont nous savons déjà de quoi il s’agit et il y en a d’autres dont nous ignorons tout mais que nous pouvons ressentir.</w:t>
      </w:r>
    </w:p>
    <w:p>
      <w:pPr>
        <w:pStyle w:val="Normal"/>
        <w:spacing w:lineRule="atLeast" w:line="315" w:before="240" w:after="0"/>
        <w:textAlignment w:val="baseline"/>
        <w:rPr>
          <w:rFonts w:ascii="Lato" w:hAnsi="Lato" w:eastAsia="Times New Roman"/>
          <w:color w:val="444444"/>
          <w:sz w:val="22"/>
          <w:szCs w:val="22"/>
        </w:rPr>
      </w:pPr>
      <w:r>
        <w:rPr>
          <w:rFonts w:ascii="Lato" w:hAnsi="Lato"/>
          <w:color w:val="444444"/>
          <w:sz w:val="22"/>
          <w:szCs w:val="22"/>
          <w:lang w:val="fr-FR"/>
        </w:rPr>
        <w:t xml:space="preserve">ADAMUS: Oui, et cela (l’événement de la Croix du Ciel) aura lieu dans quatre mois et demi, nous en sommes à peu près à quatre mois et demi de cet événement dont vous et Cauldre venez tout juste de parler. Nous en avons parlé récemment lors de </w:t>
      </w:r>
      <w:hyperlink r:id="rId3">
        <w:r>
          <w:rPr>
            <w:rFonts w:ascii="Lato" w:hAnsi="Lato"/>
            <w:color w:val="0000FF"/>
            <w:sz w:val="22"/>
            <w:szCs w:val="22"/>
            <w:u w:val="single"/>
            <w:lang w:val="fr-FR"/>
          </w:rPr>
          <w:t>l’événement Merlin</w:t>
        </w:r>
      </w:hyperlink>
      <w:r>
        <w:rPr>
          <w:rFonts w:ascii="Lato" w:hAnsi="Lato"/>
          <w:color w:val="444444"/>
          <w:sz w:val="22"/>
          <w:szCs w:val="22"/>
          <w:lang w:val="fr-FR"/>
        </w:rPr>
        <w:t>. C’est énorme. C’est en quelque sorte l’accomplissement d’un long, long rêve, et cela signifie énormément de choses. D’une certaine manière, cela signifie l’ouverture d’un accès plus facile au Christos – à la conscience du Christ – la conscience cristalline. Et il s’agit d’un de ces événements dont nous sommes informés, mais – j’en parlerai plus en détail dans un instant, mais nous, nous en sommes informés – mais ce jour-là, le reste de la planète continuera, lui, à vaquer à ses occupations quotidiennes.</w:t>
      </w:r>
    </w:p>
    <w:p>
      <w:pPr>
        <w:pStyle w:val="Normal"/>
        <w:spacing w:lineRule="atLeast" w:line="315" w:before="240" w:after="0"/>
        <w:textAlignment w:val="baseline"/>
        <w:rPr>
          <w:rFonts w:ascii="Lato" w:hAnsi="Lato" w:eastAsia="Times New Roman"/>
          <w:color w:val="444444"/>
          <w:sz w:val="22"/>
          <w:szCs w:val="22"/>
        </w:rPr>
      </w:pPr>
      <w:r>
        <w:rPr>
          <w:rFonts w:eastAsia="Times New Roman" w:cs="Tahoma" w:ascii="Lato" w:hAnsi="Lato"/>
          <w:color w:val="444444"/>
          <w:sz w:val="22"/>
          <w:szCs w:val="22"/>
        </w:rPr>
        <w:t> </w:t>
      </w:r>
    </w:p>
    <w:p>
      <w:pPr>
        <w:pStyle w:val="Normal"/>
        <w:spacing w:lineRule="atLeast" w:line="315" w:before="240" w:after="0"/>
        <w:textAlignment w:val="baseline"/>
        <w:rPr>
          <w:rFonts w:ascii="Lato" w:hAnsi="Lato" w:eastAsia="Times New Roman"/>
          <w:color w:val="444444"/>
          <w:sz w:val="22"/>
          <w:szCs w:val="22"/>
        </w:rPr>
      </w:pPr>
      <w:r>
        <w:rPr>
          <w:rFonts w:ascii="Lato" w:hAnsi="Lato"/>
          <w:b/>
          <w:bCs/>
          <w:i/>
          <w:iCs/>
          <w:color w:val="444444"/>
          <w:sz w:val="22"/>
          <w:szCs w:val="22"/>
          <w:lang w:val="fr-FR"/>
        </w:rPr>
        <w:t>Ceux qui ont fait leur transition vers l’autre côté</w:t>
      </w:r>
    </w:p>
    <w:p>
      <w:pPr>
        <w:pStyle w:val="Normal"/>
        <w:spacing w:lineRule="atLeast" w:line="315" w:before="240" w:after="0"/>
        <w:textAlignment w:val="baseline"/>
        <w:rPr>
          <w:rFonts w:ascii="Lato" w:hAnsi="Lato" w:eastAsia="Times New Roman"/>
          <w:color w:val="444444"/>
          <w:sz w:val="22"/>
          <w:szCs w:val="22"/>
        </w:rPr>
      </w:pPr>
      <w:r>
        <w:rPr>
          <w:rFonts w:ascii="Lato" w:hAnsi="Lato"/>
          <w:color w:val="444444"/>
          <w:sz w:val="22"/>
          <w:szCs w:val="22"/>
          <w:lang w:val="fr-FR"/>
        </w:rPr>
        <w:t>Mais avant d’aborder plus en détail la Croix du Ciel, je voudrais prendre un instant pour rendre hommage aux Shaumbra qui viennent de décéder, de faire leur transition – qui ont fait leur transition vers (Linda soupire profondément) notre côté – qui sont revenus à leur état naturel. Il y en a eu pas mal dernièrement, et je sais que certains d’entre vous se sont posé des questions à ce sujet. Il y a eu une Shaumbra qui a fait sa transition récemment, une amie chère à Linda et Cauldre – Cathy Brodie d’Australie – et il y en a eu beaucoup d’autres également. Et je sais que nombre de Shaumbra se sont enquis à ce sujet, de savoir « Pourquoi partent-ils, surtout en ce moment? » Eh bien, ils partent pour de multiples raisons. Ils en arrivent au point où ils se disent tout simplement : « Ça suffit. » Ils en ont marre de se battre avec leur corps physique, ou ils en ont tout simplement assez.</w:t>
      </w:r>
    </w:p>
    <w:p>
      <w:pPr>
        <w:pStyle w:val="Normal"/>
        <w:spacing w:lineRule="atLeast" w:line="315" w:before="240" w:after="0"/>
        <w:textAlignment w:val="baseline"/>
        <w:rPr>
          <w:rFonts w:ascii="Lato" w:hAnsi="Lato" w:eastAsia="Times New Roman"/>
          <w:color w:val="444444"/>
          <w:sz w:val="22"/>
          <w:szCs w:val="22"/>
        </w:rPr>
      </w:pPr>
      <w:r>
        <w:rPr>
          <w:rFonts w:ascii="Lato" w:hAnsi="Lato"/>
          <w:color w:val="444444"/>
          <w:sz w:val="22"/>
          <w:szCs w:val="22"/>
          <w:lang w:val="fr-FR"/>
        </w:rPr>
        <w:t>Vous savez, notre chère Cathy était malade depuis un certain temps, mais elle en est soudain venue à un point de libération, de relâchement, ce qui n’avait pas été facile à faire pour elle jusque-là. Elle aimait se faire du souci à propos de choses et d’autres et elle aimait gérer les choses et le faisait très bien. Mais il est arrivé un moment dans sa maladie où elle a dû tout simplement lâcher totalement prise. Il ne lui restait plus rien à combattre. Elle n’avait plus rien contre quoi lutter.</w:t>
      </w:r>
    </w:p>
    <w:p>
      <w:pPr>
        <w:pStyle w:val="Normal"/>
        <w:spacing w:lineRule="atLeast" w:line="315" w:before="240" w:after="0"/>
        <w:textAlignment w:val="baseline"/>
        <w:rPr>
          <w:rFonts w:ascii="Lato" w:hAnsi="Lato" w:eastAsia="Times New Roman"/>
          <w:color w:val="444444"/>
          <w:sz w:val="22"/>
          <w:szCs w:val="22"/>
        </w:rPr>
      </w:pPr>
      <w:r>
        <w:rPr>
          <w:rFonts w:ascii="Lato" w:hAnsi="Lato"/>
          <w:color w:val="444444"/>
          <w:sz w:val="22"/>
          <w:szCs w:val="22"/>
          <w:lang w:val="fr-FR"/>
        </w:rPr>
        <w:t>Maintenant, on pourrait presque dire que toute cette chose en rapport avec sa maladie faisait partie de son voyage, de son parcours. En d’autres termes, c’était la seule chose qui pouvait l’amener à lâcher prise, à relâcher et à permettre sa Réalisation, ce qu’elle a fait. Cela s’est produit peu de temps avant sa mort physique. Elle a eu cette Réalisation, et à ce moment-là, elle a décidé que, au lieu d’essayer de guérir et de réparer son corps, elle en avait terminé. Elle avait accompli ce qu’elle voulait faire dans cette vie-ci sur cette planète – accéder à sa pleine Réalisation – et cela n’avait aucun sens pour elle de revenir. Elle avait fait tout ce qu’elle voulait faire durant toutes ses incarnations, et il était temps pour elle de simplement faire sa transition.</w:t>
      </w:r>
    </w:p>
    <w:p>
      <w:pPr>
        <w:pStyle w:val="Normal"/>
        <w:spacing w:lineRule="atLeast" w:line="315" w:before="240" w:after="0"/>
        <w:textAlignment w:val="baseline"/>
        <w:rPr>
          <w:rFonts w:ascii="Lato" w:hAnsi="Lato" w:eastAsia="Times New Roman"/>
          <w:color w:val="444444"/>
          <w:sz w:val="22"/>
          <w:szCs w:val="22"/>
        </w:rPr>
      </w:pPr>
      <w:r>
        <w:rPr>
          <w:rFonts w:ascii="Lato" w:hAnsi="Lato"/>
          <w:color w:val="444444"/>
          <w:sz w:val="22"/>
          <w:szCs w:val="22"/>
          <w:lang w:val="fr-FR"/>
        </w:rPr>
        <w:t>Cela a été facile pour elle, parce qu’elle avait eu de multiples entraînements durant ses vies antérieures, et que durant cette vie-ci, elle avait gagné énormément de compréhension et de sagesse. Elle a traversé énormément de choses, et je me sers d’elle ici comme d’un exemple pour vous, et pour d’autres. Mais la transition a été facile pour elle. Elle a immédiatement compris où elle était, ce qu’elle faisait, et sa transition a été très différente de ce qu’il se passe quand un humain ordinaire fait sa transition, quand il quitte son corps physique. Je qualifierais ces humains de « mortels », et pas de façon condescendante, mais ils croient que cette vie-ci était leur unique vie. Ils sont donc mortels, d’une certaine manière.</w:t>
      </w:r>
    </w:p>
    <w:p>
      <w:pPr>
        <w:pStyle w:val="Normal"/>
        <w:spacing w:lineRule="atLeast" w:line="315" w:before="240" w:after="0"/>
        <w:textAlignment w:val="baseline"/>
        <w:rPr>
          <w:rFonts w:ascii="Lato" w:hAnsi="Lato" w:eastAsia="Times New Roman"/>
          <w:color w:val="444444"/>
          <w:sz w:val="22"/>
          <w:szCs w:val="22"/>
        </w:rPr>
      </w:pPr>
      <w:r>
        <w:rPr>
          <w:rFonts w:ascii="Lato" w:hAnsi="Lato"/>
          <w:color w:val="444444"/>
          <w:sz w:val="22"/>
          <w:szCs w:val="22"/>
          <w:lang w:val="fr-FR"/>
        </w:rPr>
        <w:t>Ceci dit, ils se rendront compte plus tard dans les autres royaumes qu’ils ont beaucoup, énormément de vies à vivre et qu’au-delà même de vos vies sur Terre, vous continuez à vivre. Et donc qu’en fin de compte, vous n’êtes pas mortels. Mais c’est un peu l’étiquette que ces humains s’apposent à eux-mêmes, c’est ainsi qu’ils se considèrent. Ils se considèrent comme mortels.</w:t>
      </w:r>
    </w:p>
    <w:p>
      <w:pPr>
        <w:pStyle w:val="Normal"/>
        <w:spacing w:lineRule="atLeast" w:line="315" w:before="240" w:after="0"/>
        <w:textAlignment w:val="baseline"/>
        <w:rPr>
          <w:rFonts w:ascii="Lato" w:hAnsi="Lato" w:eastAsia="Times New Roman"/>
          <w:color w:val="444444"/>
          <w:sz w:val="22"/>
          <w:szCs w:val="22"/>
        </w:rPr>
      </w:pPr>
      <w:r>
        <w:rPr>
          <w:rFonts w:ascii="Lato" w:hAnsi="Lato"/>
          <w:color w:val="444444"/>
          <w:sz w:val="22"/>
          <w:szCs w:val="22"/>
          <w:lang w:val="fr-FR"/>
        </w:rPr>
        <w:t>Quand ils décèdent, généralement, ils ont beaucoup de peur, parce qu’elle leur a été inculquée dès leur plus jeune âge; la peur de ce qui va se passer, la peur de mourir et d’aller dans les ténèbres, de payer pour leurs péchés, la possibilité d’aller en enfer.</w:t>
      </w:r>
    </w:p>
    <w:p>
      <w:pPr>
        <w:pStyle w:val="Normal"/>
        <w:spacing w:lineRule="atLeast" w:line="315" w:before="240" w:after="0"/>
        <w:textAlignment w:val="baseline"/>
        <w:rPr>
          <w:rFonts w:ascii="Lato" w:hAnsi="Lato" w:eastAsia="Times New Roman"/>
          <w:color w:val="444444"/>
          <w:sz w:val="22"/>
          <w:szCs w:val="22"/>
        </w:rPr>
      </w:pPr>
      <w:r>
        <w:rPr>
          <w:rFonts w:ascii="Lato" w:hAnsi="Lato"/>
          <w:color w:val="444444"/>
          <w:sz w:val="22"/>
          <w:szCs w:val="22"/>
          <w:lang w:val="fr-FR"/>
        </w:rPr>
        <w:t>Généralement, quand quelqu’un décède, il y a un choc qui se produit. La personne réalise qu’à présent elle est morte, mais elle est surprise, parce qu’elle est encore bien vivante. Et donc, cela lui procure un certain choc, et elle a peur de ce qui va se passer ensuite. Et peut-être que c’est bien, parce que généralement, ce qui se passe ensuite, ce sont ses retrouvailles avec sa famille, les membres de sa famille qui sont déjà décédés. La personne rêvait d’eux depuis un certain temps, et désormais elle se retrouve là dans les royaumes proches de la Terre avec les membres de sa famille. Il y a de la joie – généralement, mais pas toujours – mais il y a de la joie, il y a des larmes, il y a beaucoup d’embrassades et de discussions à propos de vieux souvenirs. Mais ensuite, après ce moment-là, généralement, le mortel qui vient juste de mourir se retrouve tout seul. C’est comme si tout à coup tout le monde disparaissait de la scène et qu’il se retrouvait tout seul. C’est le moment où les gens font le bilan. C’est un moment où ils doivent vraiment accepter le fait qu’ils sont morts, mais que pourtant ils sont bien vivants. Leur corps physique est mort. Leur cerveau est mort en quelque sorte – je veux dire, leur cerveau physique est mort – mais ils sont toujours dans un état mental, et c’est maintenant le moment vraiment important: que va-t-il se passer ensuite?</w:t>
      </w:r>
    </w:p>
    <w:p>
      <w:pPr>
        <w:pStyle w:val="Normal"/>
        <w:spacing w:lineRule="atLeast" w:line="315" w:before="240" w:after="0"/>
        <w:textAlignment w:val="baseline"/>
        <w:rPr>
          <w:rFonts w:ascii="Lato" w:hAnsi="Lato" w:eastAsia="Times New Roman"/>
          <w:color w:val="444444"/>
          <w:sz w:val="22"/>
          <w:szCs w:val="22"/>
        </w:rPr>
      </w:pPr>
      <w:r>
        <w:rPr>
          <w:rFonts w:ascii="Lato" w:hAnsi="Lato"/>
          <w:color w:val="444444"/>
          <w:sz w:val="22"/>
          <w:szCs w:val="22"/>
          <w:lang w:val="fr-FR"/>
        </w:rPr>
        <w:t>C’est comme si la personne se retrouvait seule dans une pièce sombre, sans fenêtres, sans porte apparente, en se demandant: « Vais-je être envoyée en enfer? Est-ce tout ce qu’il y a? Est-ce que ce premier flash que j’ai eu d’avoir retrouvé ma famille n’était qu’une espèce de rêve? » parce</w:t>
      </w:r>
      <w:r>
        <w:rPr>
          <w:rFonts w:ascii="Lato" w:hAnsi="Lato"/>
          <w:i/>
          <w:iCs/>
          <w:color w:val="444444"/>
          <w:sz w:val="22"/>
          <w:szCs w:val="22"/>
          <w:lang w:val="fr-FR"/>
        </w:rPr>
        <w:t xml:space="preserve"> </w:t>
      </w:r>
      <w:r>
        <w:rPr>
          <w:rFonts w:ascii="Lato" w:hAnsi="Lato"/>
          <w:color w:val="444444"/>
          <w:sz w:val="22"/>
          <w:szCs w:val="22"/>
          <w:lang w:val="fr-FR"/>
        </w:rPr>
        <w:t>qu’effectivement, la personne avait rêvé de sa famille. « Était-ce un rêve ou est-ce que c’est réellement en train de se passer en ce moment? » Et c’est là que les choses varient d’une personne à l’autre.</w:t>
      </w:r>
    </w:p>
    <w:p>
      <w:pPr>
        <w:pStyle w:val="Normal"/>
        <w:spacing w:lineRule="atLeast" w:line="315" w:before="240" w:after="0"/>
        <w:textAlignment w:val="baseline"/>
        <w:rPr>
          <w:rFonts w:ascii="Lato" w:hAnsi="Lato" w:eastAsia="Times New Roman"/>
          <w:color w:val="444444"/>
          <w:sz w:val="22"/>
          <w:szCs w:val="22"/>
        </w:rPr>
      </w:pPr>
      <w:r>
        <w:rPr>
          <w:rFonts w:ascii="Lato" w:hAnsi="Lato"/>
          <w:color w:val="444444"/>
          <w:sz w:val="22"/>
          <w:szCs w:val="22"/>
          <w:lang w:val="fr-FR"/>
        </w:rPr>
        <w:t>Ce n’est pas nécessairement une expérience agréable. Il y a</w:t>
      </w:r>
      <w:r>
        <w:rPr>
          <w:rFonts w:ascii="Lato" w:hAnsi="Lato"/>
          <w:i/>
          <w:iCs/>
          <w:color w:val="444444"/>
          <w:sz w:val="22"/>
          <w:szCs w:val="22"/>
          <w:lang w:val="fr-FR"/>
        </w:rPr>
        <w:t xml:space="preserve"> toujours</w:t>
      </w:r>
      <w:r>
        <w:rPr>
          <w:rFonts w:ascii="Lato" w:hAnsi="Lato"/>
          <w:color w:val="444444"/>
          <w:sz w:val="22"/>
          <w:szCs w:val="22"/>
          <w:lang w:val="fr-FR"/>
        </w:rPr>
        <w:t xml:space="preserve"> de l’aide pour ceux qui arrivent dans les autres royaumes. Il y a toujours des êtres angéliques qui sont formés à travailler avec les mortels qui viennent juste de décéder, de faire leur transition. Il y a des membres de leur famille, dans une certaine mesure, mais c’est un moment où ils se sentent perdus et confus et souvent seuls. C’est précisément la raison pour laquelle nous faisons le </w:t>
      </w:r>
      <w:hyperlink r:id="rId4">
        <w:r>
          <w:rPr>
            <w:rStyle w:val="LienInternet"/>
            <w:rFonts w:cs="Tahoma" w:ascii="Lato" w:hAnsi="Lato"/>
            <w:i/>
            <w:iCs/>
            <w:sz w:val="22"/>
            <w:szCs w:val="22"/>
          </w:rPr>
          <w:t>DreamWalker de la Mort</w:t>
        </w:r>
      </w:hyperlink>
      <w:r>
        <w:rPr>
          <w:rFonts w:cs="Tahoma" w:ascii="Lato" w:hAnsi="Lato"/>
          <w:color w:val="444444"/>
          <w:sz w:val="22"/>
          <w:szCs w:val="22"/>
        </w:rPr>
        <w:t> </w:t>
      </w:r>
      <w:r>
        <w:rPr>
          <w:rFonts w:ascii="Lato" w:hAnsi="Lato"/>
          <w:color w:val="444444"/>
          <w:sz w:val="22"/>
          <w:szCs w:val="22"/>
          <w:lang w:val="fr-FR"/>
        </w:rPr>
        <w:t xml:space="preserve"> depuis des années et</w:t>
      </w:r>
      <w:hyperlink r:id="rId5">
        <w:r>
          <w:rPr>
            <w:rFonts w:ascii="Lato" w:hAnsi="Lato"/>
            <w:color w:val="444444"/>
            <w:sz w:val="22"/>
            <w:szCs w:val="22"/>
            <w:lang w:val="fr-FR"/>
          </w:rPr>
          <w:t xml:space="preserve"> des années, de façon à ce qu’il y ait près d’eux une espèce d’énergie commune et familière – c’est-à-dire vous, le DreamWalker – qui puisse leur assurer qu’ils ne sont pas seuls, qu’ils sont juste en train de traverser un processus, un processus de mort et de renaissance, et que c’est vraiment à eux de décider où ils veulent aller.</w:t>
        </w:r>
      </w:hyperlink>
      <w:r>
        <w:rPr>
          <w:rFonts w:ascii="Lato" w:hAnsi="Lato"/>
          <w:i/>
          <w:iCs/>
          <w:color w:val="0000FF"/>
          <w:sz w:val="22"/>
          <w:szCs w:val="22"/>
          <w:u w:val="single"/>
          <w:lang w:val="fr-FR"/>
        </w:rPr>
        <w:t xml:space="preserve"> </w:t>
      </w:r>
    </w:p>
    <w:p>
      <w:pPr>
        <w:pStyle w:val="Normal"/>
        <w:spacing w:lineRule="atLeast" w:line="315" w:before="240" w:after="0"/>
        <w:textAlignment w:val="baseline"/>
        <w:rPr>
          <w:rFonts w:ascii="Lato" w:hAnsi="Lato" w:eastAsia="Times New Roman"/>
          <w:color w:val="444444"/>
          <w:sz w:val="22"/>
          <w:szCs w:val="22"/>
        </w:rPr>
      </w:pPr>
      <w:r>
        <w:rPr>
          <w:rFonts w:ascii="Lato" w:hAnsi="Lato"/>
          <w:color w:val="444444"/>
          <w:sz w:val="22"/>
          <w:szCs w:val="22"/>
          <w:lang w:val="fr-FR"/>
        </w:rPr>
        <w:t>C’est un peu différent quand ce sont des Shaumbra qui décèdent. C’est un peu différent. Les Shaumbra ont passé des années et des années à parler de la mort et à réaliser que la mort n’est qu’une énorme libération. Et si vous deviez mettre cela en musique, le qualifier à travers une parole de chanson ou une chanson, qu’est-ce que ce serait, chère Linda? Quand un Shambra décède, fait sa transition, qu’est-ce qu’on pourrait chanter?</w:t>
      </w:r>
    </w:p>
    <w:p>
      <w:pPr>
        <w:pStyle w:val="Normal"/>
        <w:spacing w:lineRule="atLeast" w:line="315" w:before="240" w:after="0"/>
        <w:textAlignment w:val="baseline"/>
        <w:rPr>
          <w:rFonts w:ascii="Lato" w:hAnsi="Lato" w:eastAsia="Times New Roman"/>
          <w:color w:val="444444"/>
          <w:sz w:val="22"/>
          <w:szCs w:val="22"/>
        </w:rPr>
      </w:pPr>
      <w:r>
        <w:rPr>
          <w:rFonts w:ascii="Lato" w:hAnsi="Lato"/>
          <w:color w:val="444444"/>
          <w:sz w:val="22"/>
          <w:szCs w:val="22"/>
          <w:lang w:val="fr-FR"/>
        </w:rPr>
        <w:t>(légère pause)</w:t>
      </w:r>
    </w:p>
    <w:p>
      <w:pPr>
        <w:pStyle w:val="Normal"/>
        <w:spacing w:lineRule="atLeast" w:line="315" w:before="240" w:after="0"/>
        <w:textAlignment w:val="baseline"/>
        <w:rPr>
          <w:rFonts w:ascii="Lato" w:hAnsi="Lato" w:eastAsia="Times New Roman"/>
          <w:color w:val="444444"/>
          <w:sz w:val="22"/>
          <w:szCs w:val="22"/>
        </w:rPr>
      </w:pPr>
      <w:r>
        <w:rPr>
          <w:rFonts w:ascii="Lato" w:hAnsi="Lato"/>
          <w:color w:val="444444"/>
          <w:sz w:val="22"/>
          <w:szCs w:val="22"/>
          <w:lang w:val="fr-FR"/>
        </w:rPr>
        <w:t>Elle n’est pas sûre, alors jouons-la (le début de la chanson « </w:t>
      </w:r>
      <w:hyperlink r:id="rId6">
        <w:r>
          <w:rPr>
            <w:rFonts w:ascii="Lato" w:hAnsi="Lato"/>
            <w:color w:val="0000FF"/>
            <w:sz w:val="22"/>
            <w:szCs w:val="22"/>
            <w:u w:val="single"/>
            <w:lang w:val="fr-FR"/>
          </w:rPr>
          <w:t>I Can See Clearly Now</w:t>
        </w:r>
      </w:hyperlink>
      <w:r>
        <w:rPr>
          <w:rFonts w:ascii="Lato" w:hAnsi="Lato"/>
          <w:color w:val="444444"/>
          <w:sz w:val="22"/>
          <w:szCs w:val="22"/>
          <w:lang w:val="fr-FR"/>
        </w:rPr>
        <w:t> » - « Je peux clairement voir à présent » - est joué).</w:t>
      </w:r>
    </w:p>
    <w:p>
      <w:pPr>
        <w:pStyle w:val="Normal"/>
        <w:spacing w:lineRule="atLeast" w:line="315" w:before="240" w:after="0"/>
        <w:textAlignment w:val="baseline"/>
        <w:rPr>
          <w:rFonts w:ascii="Lato" w:hAnsi="Lato" w:eastAsia="Times New Roman"/>
          <w:color w:val="444444"/>
          <w:sz w:val="22"/>
          <w:szCs w:val="22"/>
        </w:rPr>
      </w:pPr>
      <w:r>
        <w:rPr>
          <w:rFonts w:ascii="Lato" w:hAnsi="Lato"/>
          <w:i/>
          <w:iCs/>
          <w:color w:val="444444"/>
          <w:sz w:val="22"/>
          <w:szCs w:val="22"/>
          <w:lang w:val="fr-FR"/>
        </w:rPr>
        <w:t>Je peux clairement voir à présent que la pluie a disparu.</w:t>
      </w:r>
    </w:p>
    <w:p>
      <w:pPr>
        <w:pStyle w:val="Normal"/>
        <w:spacing w:lineRule="atLeast" w:line="315" w:before="240" w:after="0"/>
        <w:textAlignment w:val="baseline"/>
        <w:rPr>
          <w:rFonts w:ascii="Lato" w:hAnsi="Lato" w:eastAsia="Times New Roman"/>
          <w:color w:val="444444"/>
          <w:sz w:val="22"/>
          <w:szCs w:val="22"/>
        </w:rPr>
      </w:pPr>
      <w:r>
        <w:rPr>
          <w:rFonts w:ascii="Lato" w:hAnsi="Lato"/>
          <w:color w:val="444444"/>
          <w:sz w:val="22"/>
          <w:szCs w:val="22"/>
          <w:lang w:val="fr-FR"/>
        </w:rPr>
        <w:t>(la musique s’arrête)</w:t>
      </w:r>
    </w:p>
    <w:p>
      <w:pPr>
        <w:pStyle w:val="Normal"/>
        <w:spacing w:lineRule="atLeast" w:line="315" w:before="240" w:after="0"/>
        <w:textAlignment w:val="baseline"/>
        <w:rPr>
          <w:rFonts w:ascii="Lato" w:hAnsi="Lato" w:eastAsia="Times New Roman"/>
          <w:color w:val="444444"/>
          <w:sz w:val="22"/>
          <w:szCs w:val="22"/>
        </w:rPr>
      </w:pPr>
      <w:r>
        <w:rPr>
          <w:rFonts w:ascii="Lato" w:hAnsi="Lato"/>
          <w:color w:val="444444"/>
          <w:sz w:val="22"/>
          <w:szCs w:val="22"/>
          <w:lang w:val="fr-FR"/>
        </w:rPr>
        <w:t>Ahh! Pouvez-vous imaginer cela? Je peux clairement voir à présent que mon cerveau a disparu (</w:t>
      </w:r>
      <w:r>
        <w:rPr>
          <w:rFonts w:ascii="Lato" w:hAnsi="Lato"/>
          <w:i/>
          <w:iCs/>
          <w:color w:val="444444"/>
          <w:sz w:val="22"/>
          <w:szCs w:val="22"/>
          <w:lang w:val="fr-FR"/>
        </w:rPr>
        <w:t>jeu de mot intraduisible en français, basé sur le remplacement par Adamus du mot original rain/pluie avec brain/cerveau</w:t>
      </w:r>
      <w:r>
        <w:rPr>
          <w:rFonts w:ascii="Lato" w:hAnsi="Lato"/>
          <w:color w:val="444444"/>
          <w:sz w:val="22"/>
          <w:szCs w:val="22"/>
          <w:lang w:val="fr-FR"/>
        </w:rPr>
        <w:t>). N’était-ce pas cela les paroles? Le cerveau a disparu?</w:t>
      </w:r>
    </w:p>
    <w:p>
      <w:pPr>
        <w:pStyle w:val="Normal"/>
        <w:spacing w:lineRule="atLeast" w:line="315" w:before="240" w:after="0"/>
        <w:textAlignment w:val="baseline"/>
        <w:rPr>
          <w:rFonts w:ascii="Lato" w:hAnsi="Lato" w:eastAsia="Times New Roman"/>
          <w:color w:val="444444"/>
          <w:sz w:val="22"/>
          <w:szCs w:val="22"/>
        </w:rPr>
      </w:pPr>
      <w:r>
        <w:rPr>
          <w:rFonts w:ascii="Lato" w:hAnsi="Lato"/>
          <w:color w:val="444444"/>
          <w:sz w:val="22"/>
          <w:szCs w:val="22"/>
          <w:lang w:val="fr-FR"/>
        </w:rPr>
        <w:t>LINDA : Oui, c’était assez proche de cela.</w:t>
      </w:r>
    </w:p>
    <w:p>
      <w:pPr>
        <w:pStyle w:val="Normal"/>
        <w:spacing w:lineRule="atLeast" w:line="315" w:before="240" w:after="0"/>
        <w:textAlignment w:val="baseline"/>
        <w:rPr>
          <w:rFonts w:ascii="Lato" w:hAnsi="Lato" w:eastAsia="Times New Roman"/>
          <w:color w:val="444444"/>
          <w:sz w:val="22"/>
          <w:szCs w:val="22"/>
        </w:rPr>
      </w:pPr>
      <w:r>
        <w:rPr>
          <w:rFonts w:ascii="Lato" w:hAnsi="Lato"/>
          <w:color w:val="444444"/>
          <w:sz w:val="22"/>
          <w:szCs w:val="22"/>
          <w:lang w:val="fr-FR"/>
        </w:rPr>
        <w:t>ADAMUS: Je peux clairement ressentir à présent que mon cerveau a disparu.</w:t>
      </w:r>
    </w:p>
    <w:p>
      <w:pPr>
        <w:pStyle w:val="Normal"/>
        <w:spacing w:lineRule="atLeast" w:line="315" w:before="240" w:after="0"/>
        <w:textAlignment w:val="baseline"/>
        <w:rPr>
          <w:rFonts w:ascii="Lato" w:hAnsi="Lato" w:eastAsia="Times New Roman"/>
          <w:color w:val="444444"/>
          <w:sz w:val="22"/>
          <w:szCs w:val="22"/>
        </w:rPr>
      </w:pPr>
      <w:r>
        <w:rPr>
          <w:rFonts w:ascii="Lato" w:hAnsi="Lato"/>
          <w:color w:val="444444"/>
          <w:sz w:val="22"/>
          <w:szCs w:val="22"/>
          <w:lang w:val="fr-FR"/>
        </w:rPr>
        <w:t>Pour Cathy et beaucoup d’autres qui sont décédés, ils ont ressenti un énorme soulagement. Soudain, ils n’ont plus eu l’impression que leur tête était engorgée, bourrée de boules de coton et de papier journal. Et vous ne le réalisez peut-être pas pour le moment, mais c’est un peu à cela que cela ressemble ici sur la planète. Quand vous passez de l’autre côté, que vous faites votre transition, vous ressentez cette énorme libération, cet énorme relâchement, et c’est comme si on vous enlevait toute cette gaze et ces boules de coton dans votre tête, et vous pouvez enfin penser, mais vous ne pensez pas réellement. À présent, vous êtes de retour dans votre sens intuitif.</w:t>
      </w:r>
    </w:p>
    <w:p>
      <w:pPr>
        <w:pStyle w:val="Normal"/>
        <w:spacing w:lineRule="atLeast" w:line="315" w:before="240" w:after="0"/>
        <w:textAlignment w:val="baseline"/>
        <w:rPr>
          <w:rFonts w:ascii="Lato" w:hAnsi="Lato" w:eastAsia="Times New Roman"/>
          <w:color w:val="444444"/>
          <w:sz w:val="22"/>
          <w:szCs w:val="22"/>
        </w:rPr>
      </w:pPr>
      <w:r>
        <w:rPr>
          <w:rFonts w:ascii="Lato" w:hAnsi="Lato"/>
          <w:color w:val="444444"/>
          <w:sz w:val="22"/>
          <w:szCs w:val="22"/>
          <w:lang w:val="fr-FR"/>
        </w:rPr>
        <w:t>Vous êtes libérés de votre corps, et de nombreux Shaumbra, comme vous le savez – au fait (dit à Linda), j’espère que vous êtes d’accord pour jouer le rôle du public. En temps ordinaires, je ferais le tour du public et vous donneriez le micro aux uns et aux autres. Mais vous jouez à nouveau ce rôle du public. Vous êtes devenue assez bonne dans ce domaine.</w:t>
      </w:r>
    </w:p>
    <w:p>
      <w:pPr>
        <w:pStyle w:val="Normal"/>
        <w:spacing w:lineRule="atLeast" w:line="315" w:before="240" w:after="0"/>
        <w:textAlignment w:val="baseline"/>
        <w:rPr>
          <w:rFonts w:ascii="Lato" w:hAnsi="Lato" w:eastAsia="Times New Roman"/>
          <w:color w:val="444444"/>
          <w:sz w:val="22"/>
          <w:szCs w:val="22"/>
        </w:rPr>
      </w:pPr>
      <w:r>
        <w:rPr>
          <w:rFonts w:ascii="Lato" w:hAnsi="Lato"/>
          <w:color w:val="444444"/>
          <w:sz w:val="22"/>
          <w:szCs w:val="22"/>
          <w:lang w:val="fr-FR"/>
        </w:rPr>
        <w:t>LINDA: Merci, c’est un honneur, et c’est un défi, parce que je choisis d’essayer de le faire de la manière la plus appropriée possible.</w:t>
      </w:r>
    </w:p>
    <w:p>
      <w:pPr>
        <w:pStyle w:val="Normal"/>
        <w:spacing w:lineRule="atLeast" w:line="315" w:before="240" w:after="0"/>
        <w:textAlignment w:val="baseline"/>
        <w:rPr>
          <w:rFonts w:ascii="Lato" w:hAnsi="Lato" w:eastAsia="Times New Roman"/>
          <w:color w:val="444444"/>
          <w:sz w:val="22"/>
          <w:szCs w:val="22"/>
        </w:rPr>
      </w:pPr>
      <w:r>
        <w:rPr>
          <w:rFonts w:ascii="Lato" w:hAnsi="Lato"/>
          <w:color w:val="444444"/>
          <w:sz w:val="22"/>
          <w:szCs w:val="22"/>
          <w:lang w:val="fr-FR"/>
        </w:rPr>
        <w:t>ADAMUS: Pour énormément de Shaumbra actuellement, il y a de la douleur physique, et ils ont juste beaucoup de mal à y faire face. C’est pourquoi Kuthumi est si occupé avec les Shaumbra tous les soirs. Je veux dire, il a toute une liste d’attente de personnes à qui il parle – ceci dit, il est comme le Père Noël; il va très vite à faire le tour du monde – mais les Shaumbra sont du style : « Qu’est-ce qui ne va pas avec mon corps physique? » Et brusquement, vous décédez et alors votre cerveau a soudain l’impression d’être débranché, de s’être ouvert, et soudain votre corps n’a plus ses douleurs. Ce n’est plus comme si vous transportiez ce corps avec vous, mais vous en portez l’essence, les mémoires, et cela semble vraiment très réel. Très, très réel. Nous appelons cela avoir un corps fantôme, parce que vous venez juste de quitter la planète. Vous avez toujours toutes les réactions propres à ce qui était (votre corps) physique.</w:t>
      </w:r>
    </w:p>
    <w:p>
      <w:pPr>
        <w:pStyle w:val="Normal"/>
        <w:spacing w:lineRule="atLeast" w:line="315" w:before="240" w:after="0"/>
        <w:textAlignment w:val="baseline"/>
        <w:rPr>
          <w:rFonts w:ascii="Lato" w:hAnsi="Lato" w:eastAsia="Times New Roman"/>
          <w:color w:val="444444"/>
          <w:sz w:val="22"/>
          <w:szCs w:val="22"/>
        </w:rPr>
      </w:pPr>
      <w:r>
        <w:rPr>
          <w:rFonts w:ascii="Lato" w:hAnsi="Lato"/>
          <w:color w:val="444444"/>
          <w:sz w:val="22"/>
          <w:szCs w:val="22"/>
          <w:lang w:val="fr-FR"/>
        </w:rPr>
        <w:t>LINDA: Et donc vous vous ressentez toujours.</w:t>
      </w:r>
    </w:p>
    <w:p>
      <w:pPr>
        <w:pStyle w:val="Normal"/>
        <w:spacing w:lineRule="atLeast" w:line="315" w:before="240" w:after="0"/>
        <w:textAlignment w:val="baseline"/>
        <w:rPr>
          <w:rFonts w:ascii="Lato" w:hAnsi="Lato" w:eastAsia="Times New Roman"/>
          <w:color w:val="444444"/>
          <w:sz w:val="22"/>
          <w:szCs w:val="22"/>
        </w:rPr>
      </w:pPr>
      <w:r>
        <w:rPr>
          <w:rFonts w:ascii="Lato" w:hAnsi="Lato"/>
          <w:color w:val="444444"/>
          <w:sz w:val="22"/>
          <w:szCs w:val="22"/>
          <w:lang w:val="fr-FR"/>
        </w:rPr>
        <w:t>ADAMUS: Oui, mais sans la douleur. À présent, vous pouvez ressentir le flux vital traverser ce qui est désormais réellement votre corps de lumière. Et donc, vous n’avez plus la douleur physique qui traversait votre corps biologique. Et vous éprouvez un énorme soulagement et c’est comme si on vous chantait – nous allons rejouer ça à nouveau – c’est comme si les Shaumbra chantaient, en se réjouissant dès l’instant où ils font leur transition, et cela ressemble à ça.</w:t>
      </w:r>
    </w:p>
    <w:p>
      <w:pPr>
        <w:pStyle w:val="Normal"/>
        <w:spacing w:lineRule="atLeast" w:line="315" w:before="240" w:after="0"/>
        <w:textAlignment w:val="baseline"/>
        <w:rPr>
          <w:rFonts w:ascii="Lato" w:hAnsi="Lato" w:eastAsia="Times New Roman"/>
          <w:color w:val="444444"/>
          <w:sz w:val="22"/>
          <w:szCs w:val="22"/>
        </w:rPr>
      </w:pPr>
      <w:r>
        <w:rPr>
          <w:rFonts w:ascii="Lato" w:hAnsi="Lato"/>
          <w:color w:val="444444"/>
          <w:sz w:val="22"/>
          <w:szCs w:val="22"/>
          <w:lang w:val="fr-FR"/>
        </w:rPr>
        <w:t>(la chanson est rejouée)</w:t>
      </w:r>
    </w:p>
    <w:p>
      <w:pPr>
        <w:pStyle w:val="Normal"/>
        <w:spacing w:lineRule="atLeast" w:line="315" w:before="240" w:after="0"/>
        <w:textAlignment w:val="baseline"/>
        <w:rPr>
          <w:rFonts w:ascii="Lato" w:hAnsi="Lato" w:eastAsia="Times New Roman"/>
          <w:color w:val="444444"/>
          <w:sz w:val="22"/>
          <w:szCs w:val="22"/>
        </w:rPr>
      </w:pPr>
      <w:r>
        <w:rPr>
          <w:rFonts w:ascii="Lato" w:hAnsi="Lato"/>
          <w:i/>
          <w:iCs/>
          <w:color w:val="444444"/>
          <w:sz w:val="22"/>
          <w:szCs w:val="22"/>
          <w:lang w:val="fr-FR"/>
        </w:rPr>
        <w:t>Je peux clairement voir à présent que la pluie a disparu.</w:t>
      </w:r>
    </w:p>
    <w:p>
      <w:pPr>
        <w:pStyle w:val="Normal"/>
        <w:spacing w:lineRule="atLeast" w:line="315" w:before="240" w:after="0"/>
        <w:textAlignment w:val="baseline"/>
        <w:rPr>
          <w:rFonts w:ascii="Lato" w:hAnsi="Lato" w:eastAsia="Times New Roman"/>
          <w:color w:val="444444"/>
          <w:sz w:val="22"/>
          <w:szCs w:val="22"/>
        </w:rPr>
      </w:pPr>
      <w:r>
        <w:rPr>
          <w:rFonts w:ascii="Lato" w:hAnsi="Lato"/>
          <w:i/>
          <w:iCs/>
          <w:color w:val="444444"/>
          <w:sz w:val="22"/>
          <w:szCs w:val="22"/>
          <w:lang w:val="fr-FR"/>
        </w:rPr>
        <w:t xml:space="preserve">Ahhh ! </w:t>
      </w:r>
      <w:r>
        <w:rPr>
          <w:rFonts w:ascii="Lato" w:hAnsi="Lato"/>
          <w:color w:val="444444"/>
          <w:sz w:val="22"/>
          <w:szCs w:val="22"/>
          <w:lang w:val="fr-FR"/>
        </w:rPr>
        <w:t xml:space="preserve"> Je peux clairement ressentir à présent que la douleur a disparu, que mon cerveau a disparu (</w:t>
      </w:r>
      <w:r>
        <w:rPr>
          <w:rFonts w:ascii="Lato" w:hAnsi="Lato"/>
          <w:i/>
          <w:iCs/>
          <w:color w:val="444444"/>
          <w:sz w:val="22"/>
          <w:szCs w:val="22"/>
          <w:lang w:val="fr-FR"/>
        </w:rPr>
        <w:t>Adamus remplace à nouveau le terme pluie /rain par des termes aux sonorités proches : pain/douleur et brain/cerveau</w:t>
      </w:r>
      <w:r>
        <w:rPr>
          <w:rFonts w:ascii="Lato" w:hAnsi="Lato"/>
          <w:color w:val="444444"/>
          <w:sz w:val="22"/>
          <w:szCs w:val="22"/>
          <w:lang w:val="fr-FR"/>
        </w:rPr>
        <w:t>), et c’est un tel soulagement.</w:t>
      </w:r>
    </w:p>
    <w:p>
      <w:pPr>
        <w:pStyle w:val="Normal"/>
        <w:spacing w:lineRule="atLeast" w:line="315" w:before="240" w:after="0"/>
        <w:textAlignment w:val="baseline"/>
        <w:rPr>
          <w:rFonts w:ascii="Lato" w:hAnsi="Lato" w:eastAsia="Times New Roman"/>
          <w:color w:val="444444"/>
          <w:sz w:val="22"/>
          <w:szCs w:val="22"/>
        </w:rPr>
      </w:pPr>
      <w:r>
        <w:rPr>
          <w:rFonts w:ascii="Lato" w:hAnsi="Lato"/>
          <w:color w:val="444444"/>
          <w:sz w:val="22"/>
          <w:szCs w:val="22"/>
          <w:lang w:val="fr-FR"/>
        </w:rPr>
        <w:t>Je vais immédiatement à leur rencontre. C’est l’une des tâches qui me sont assignées et que j’adore assurer, je viens les saluer quand ils arrivent de notre côté. Et c’est – je n’exagère pas du tout là – mais l’une des autres choses qu’ils disent immédiatement en arrivant quand je les accueille, souvent il y a aussi Kuthumi ou Tobias – ce ne sont pas les anciens membres de leur famille (qui les accueillent); c’est un groupe d’êtres angéliques, ceux que nous connaissons depuis longtemps.</w:t>
      </w:r>
    </w:p>
    <w:p>
      <w:pPr>
        <w:pStyle w:val="Normal"/>
        <w:spacing w:lineRule="atLeast" w:line="315" w:before="240" w:after="0"/>
        <w:textAlignment w:val="baseline"/>
        <w:rPr>
          <w:rFonts w:ascii="Lato" w:hAnsi="Lato" w:eastAsia="Times New Roman"/>
          <w:color w:val="444444"/>
          <w:sz w:val="22"/>
          <w:szCs w:val="22"/>
        </w:rPr>
      </w:pPr>
      <w:r>
        <w:rPr>
          <w:rFonts w:ascii="Lato" w:hAnsi="Lato"/>
          <w:color w:val="444444"/>
          <w:sz w:val="22"/>
          <w:szCs w:val="22"/>
          <w:lang w:val="fr-FR"/>
        </w:rPr>
        <w:t>LINDA : Oui. Oui.</w:t>
      </w:r>
    </w:p>
    <w:p>
      <w:pPr>
        <w:pStyle w:val="Normal"/>
        <w:spacing w:lineRule="atLeast" w:line="315" w:before="240" w:after="0"/>
        <w:textAlignment w:val="baseline"/>
        <w:rPr>
          <w:rFonts w:ascii="Lato" w:hAnsi="Lato" w:eastAsia="Times New Roman"/>
          <w:color w:val="444444"/>
          <w:sz w:val="22"/>
          <w:szCs w:val="22"/>
        </w:rPr>
      </w:pPr>
      <w:r>
        <w:rPr>
          <w:rFonts w:ascii="Lato" w:hAnsi="Lato"/>
          <w:color w:val="444444"/>
          <w:sz w:val="22"/>
          <w:szCs w:val="22"/>
          <w:lang w:val="fr-FR"/>
        </w:rPr>
        <w:t>ADAMUS: Et l’une des réactions immédiates que les Shaumbra expriment, c’est: « Oh, mon Dieu! C’est exactement comme vous aviez dit que ça se passerait. » Ils n’éprouvent pas de grand choc, du style, « Oh, cela ne ressemble pas du tout à ce que je pensais. » Leur réaction – la réaction de Cathy quand elle est arrivée ici, elle était abasourdie. Elle a dit : « C’est exactement ce que je pensais que ce serait. Plus de douleur dans mon corps. Plus de congestion ou d’engorgement dans mon cerveau. Et vous les gars, vous êtes là! » Et puis, généralement, les Shaumbra s’arrêtent un instant, et ils se demandent : « Ok, est-ce que cela se produit ainsi uniquement parce que je croyais que cela se produirait ainsi quand j’étais sur Terre ? Est-ce que je suis simplement en train d’halluciner cela alors que je suis mort? » Et puis nous éclatons tous de rire, et ils me demandent: « Oui, mais est-ce que ce rire est aussi quelque chose que je croyais qui arriverait, et donc c’est le cas? » Et nous éclatons encore et encore de rire, parce que la réponse est oui et oui.</w:t>
      </w:r>
    </w:p>
    <w:p>
      <w:pPr>
        <w:pStyle w:val="Normal"/>
        <w:spacing w:lineRule="atLeast" w:line="315" w:before="240" w:after="0"/>
        <w:textAlignment w:val="baseline"/>
        <w:rPr>
          <w:rFonts w:ascii="Lato" w:hAnsi="Lato" w:eastAsia="Times New Roman"/>
          <w:color w:val="444444"/>
          <w:sz w:val="22"/>
          <w:szCs w:val="22"/>
        </w:rPr>
      </w:pPr>
      <w:r>
        <w:rPr>
          <w:rFonts w:ascii="Lato" w:hAnsi="Lato"/>
          <w:color w:val="444444"/>
          <w:sz w:val="22"/>
          <w:szCs w:val="22"/>
          <w:lang w:val="fr-FR"/>
        </w:rPr>
        <w:t>La réponse, c’est – eh bien, oui, vous croyiez en quelque chose; et c’est généralement ce qui se produit quand vous décédez – mais, oui, c’est aussi réellement ce qui se produit. Vous ne faites pas que l’inventer. Nous sommes vraiment là à vous accueillir quand vous revenez de notre côté.</w:t>
      </w:r>
    </w:p>
    <w:p>
      <w:pPr>
        <w:pStyle w:val="Normal"/>
        <w:spacing w:lineRule="atLeast" w:line="315" w:before="240" w:after="0"/>
        <w:textAlignment w:val="baseline"/>
        <w:rPr>
          <w:rFonts w:ascii="Lato" w:hAnsi="Lato" w:eastAsia="Times New Roman"/>
          <w:color w:val="444444"/>
          <w:sz w:val="22"/>
          <w:szCs w:val="22"/>
        </w:rPr>
      </w:pPr>
      <w:r>
        <w:rPr>
          <w:rFonts w:ascii="Lato" w:hAnsi="Lato"/>
          <w:color w:val="444444"/>
          <w:sz w:val="22"/>
          <w:szCs w:val="22"/>
          <w:lang w:val="fr-FR"/>
        </w:rPr>
        <w:t>Et souvent, il y a ensuite beaucoup de larmes, de notre part à nous et à eux (les Shaumbra).</w:t>
      </w:r>
    </w:p>
    <w:p>
      <w:pPr>
        <w:pStyle w:val="Normal"/>
        <w:spacing w:lineRule="atLeast" w:line="315" w:before="240" w:after="0"/>
        <w:textAlignment w:val="baseline"/>
        <w:rPr>
          <w:rFonts w:ascii="Lato" w:hAnsi="Lato" w:eastAsia="Times New Roman"/>
          <w:color w:val="444444"/>
          <w:sz w:val="22"/>
          <w:szCs w:val="22"/>
        </w:rPr>
      </w:pPr>
      <w:r>
        <w:rPr>
          <w:rFonts w:ascii="Lato" w:hAnsi="Lato"/>
          <w:color w:val="444444"/>
          <w:sz w:val="22"/>
          <w:szCs w:val="22"/>
          <w:lang w:val="fr-FR"/>
        </w:rPr>
        <w:t>LINDA : Oh, wow, wow.</w:t>
      </w:r>
    </w:p>
    <w:p>
      <w:pPr>
        <w:pStyle w:val="Normal"/>
        <w:spacing w:lineRule="atLeast" w:line="315" w:before="240" w:after="0"/>
        <w:textAlignment w:val="baseline"/>
        <w:rPr>
          <w:rFonts w:ascii="Lato" w:hAnsi="Lato" w:eastAsia="Times New Roman"/>
          <w:color w:val="444444"/>
          <w:sz w:val="22"/>
          <w:szCs w:val="22"/>
        </w:rPr>
      </w:pPr>
      <w:r>
        <w:rPr>
          <w:rFonts w:ascii="Lato" w:hAnsi="Lato"/>
          <w:color w:val="444444"/>
          <w:sz w:val="22"/>
          <w:szCs w:val="22"/>
          <w:lang w:val="fr-FR"/>
        </w:rPr>
        <w:t xml:space="preserve">ADAMUS: Et des larmes de leur part à eux. Beaucoup de larmes, parce qu’ils éprouvent une telle libération de cet état un peu lourd, pesant qu’était l’état d’être humain, et ils pleurent beaucoup. Ensuite </w:t>
      </w:r>
      <w:r>
        <w:rPr>
          <w:rFonts w:cs="Tahoma" w:ascii="Lato" w:hAnsi="Lato"/>
          <w:color w:val="444444"/>
          <w:sz w:val="22"/>
          <w:szCs w:val="22"/>
        </w:rPr>
        <w:t xml:space="preserve">– </w:t>
      </w:r>
      <w:r>
        <w:rPr>
          <w:rFonts w:ascii="Lato" w:hAnsi="Lato"/>
          <w:color w:val="444444"/>
          <w:sz w:val="22"/>
          <w:szCs w:val="22"/>
          <w:lang w:val="fr-FR"/>
        </w:rPr>
        <w:t>c’est un peu comme, comment dire, les cinq étapes de la mort ou un truc du genre, mais ce sont les cinq étapes qui se produisent après la mort – après les larmes vient l’acceptation, et ensuite il y a un peu de remords et de regrets. Du style: « J’ai toujours su que ça se produirait comme ça quand j’étais sur Terre, mais il y avait tellement de choses qui m’en barraient la route, j’avais des doutes. Pourquoi m’as-tu laissé douter? » Et ils me regardent droit dans les yeux : « Pourquoi m’as-tu laissé douter, Adamus ? »</w:t>
      </w:r>
    </w:p>
    <w:p>
      <w:pPr>
        <w:pStyle w:val="Normal"/>
        <w:spacing w:lineRule="atLeast" w:line="315" w:before="240" w:after="0"/>
        <w:textAlignment w:val="baseline"/>
        <w:rPr>
          <w:rFonts w:ascii="Lato" w:hAnsi="Lato" w:eastAsia="Times New Roman"/>
          <w:color w:val="444444"/>
          <w:sz w:val="22"/>
          <w:szCs w:val="22"/>
        </w:rPr>
      </w:pPr>
      <w:r>
        <w:rPr>
          <w:rFonts w:ascii="Lato" w:hAnsi="Lato"/>
          <w:color w:val="444444"/>
          <w:sz w:val="22"/>
          <w:szCs w:val="22"/>
          <w:lang w:val="fr-FR"/>
        </w:rPr>
        <w:t>Et moi je leur dis : « Hé, ce n’est pas moi. J’ai essayé de vous le dire. J’ai essayé de vous dire d’aller en vous. Allez à l’intérieur de vous-mêmes. Découvrez ce qui est vrai ». Et beaucoup d’entre vous l’ont fait, mais souvent les Shaumbra me disent : « Oh ! Si je n’avais pas passé autant de temps à m’inquiéter et à douter et à seulement continuer à me demander ce que j’allais faire. » Eh bien, c’est aussi cela le point important, mais à ce moment-là, quoi qu’il en soit, je m’assois avec eux et nous commençons à parler de tous les effets de la conscience de masse et de l’arrivée de la Croix du Ciel.</w:t>
      </w:r>
    </w:p>
    <w:p>
      <w:pPr>
        <w:pStyle w:val="Normal"/>
        <w:spacing w:lineRule="atLeast" w:line="315" w:before="240" w:after="0"/>
        <w:textAlignment w:val="baseline"/>
        <w:rPr>
          <w:rFonts w:ascii="Lato" w:hAnsi="Lato" w:eastAsia="Times New Roman"/>
          <w:color w:val="444444"/>
          <w:sz w:val="22"/>
          <w:szCs w:val="22"/>
        </w:rPr>
      </w:pPr>
      <w:r>
        <w:rPr>
          <w:rFonts w:ascii="Lato" w:hAnsi="Lato"/>
          <w:color w:val="444444"/>
          <w:sz w:val="22"/>
          <w:szCs w:val="22"/>
          <w:lang w:val="fr-FR"/>
        </w:rPr>
        <w:t>Ce que je veux vous dire par là, avec ces remarques d’introduction, c’est simplement que de multiples Shaumbra ont fait leur transition et sont actuellement en train de faire leur transition. Il n’y a aucune honte à cela. Il n’y a pas de « Oh, tu aurais dû rester un peu plus longtemps. » Pour certains d’entre vous, c’est un énorme soulagement, et vous me dites: « Je ne pouvais pas supporter un jour de plus », et c’est très bien. C’est très bien.</w:t>
      </w:r>
    </w:p>
    <w:p>
      <w:pPr>
        <w:pStyle w:val="Normal"/>
        <w:spacing w:lineRule="atLeast" w:line="315" w:before="240" w:after="0"/>
        <w:textAlignment w:val="baseline"/>
        <w:rPr>
          <w:rFonts w:ascii="Lato" w:hAnsi="Lato" w:eastAsia="Times New Roman"/>
          <w:color w:val="444444"/>
          <w:sz w:val="22"/>
          <w:szCs w:val="22"/>
        </w:rPr>
      </w:pPr>
      <w:r>
        <w:rPr>
          <w:rFonts w:ascii="Lato" w:hAnsi="Lato"/>
          <w:color w:val="444444"/>
          <w:sz w:val="22"/>
          <w:szCs w:val="22"/>
          <w:lang w:val="fr-FR"/>
        </w:rPr>
        <w:t xml:space="preserve">Et certains me disent – après que nous nous soyons assis pour bavarder un peu – certains me disent : « Adamus, à présent dois-je y retourner ? Dois-je retourner sur Terre? » Et je vous réponds, « Absolument pas. Vous avez fait ce que vous étiez venu faire sur la planète pour vous-même et pour la planète. Vous n’êtes pas obligé de revenir sur Terre. Vous </w:t>
      </w:r>
      <w:r>
        <w:rPr>
          <w:rFonts w:ascii="Lato" w:hAnsi="Lato"/>
          <w:i/>
          <w:iCs/>
          <w:color w:val="444444"/>
          <w:sz w:val="22"/>
          <w:szCs w:val="22"/>
          <w:lang w:val="fr-FR"/>
        </w:rPr>
        <w:t>pouvez</w:t>
      </w:r>
      <w:r>
        <w:rPr>
          <w:rFonts w:ascii="Lato" w:hAnsi="Lato"/>
          <w:color w:val="444444"/>
          <w:sz w:val="22"/>
          <w:szCs w:val="22"/>
          <w:lang w:val="fr-FR"/>
        </w:rPr>
        <w:t xml:space="preserve"> y revenir en tant qu’être non biologique, qu’être non physique. Vous pouvez y revenir en esprit, à travers ce que vous pourriez qualifier de forme énergétique et être (grâce à cela ou en cela) présent sur Terre. Les autres gens ne vous verront probablement pas, mais pourtant vous pourrez vraiment apprécier les nombreux aspects de la nature que vous n’aviez jamais appréciés auparavant, l’art et des choses comme ça, mais ce sera de manière non physique.</w:t>
      </w:r>
    </w:p>
    <w:p>
      <w:pPr>
        <w:pStyle w:val="Normal"/>
        <w:spacing w:lineRule="atLeast" w:line="315" w:before="240" w:after="0"/>
        <w:textAlignment w:val="baseline"/>
        <w:rPr>
          <w:rFonts w:ascii="Lato" w:hAnsi="Lato" w:eastAsia="Times New Roman"/>
          <w:color w:val="444444"/>
          <w:sz w:val="22"/>
          <w:szCs w:val="22"/>
        </w:rPr>
      </w:pPr>
      <w:r>
        <w:rPr>
          <w:rFonts w:ascii="Lato" w:hAnsi="Lato"/>
          <w:color w:val="444444"/>
          <w:sz w:val="22"/>
          <w:szCs w:val="22"/>
          <w:lang w:val="fr-FR"/>
        </w:rPr>
        <w:t>Le Shaumbra y réfléchissent un instant, et me répondent quelque chose du style: « Non, je n’en ai pas tellement envie. Pas tout de suite en tout cas. Passons plutôt à ce que nous pouvons faire dans les autres royaumes. » Ensuite, ils veulent rencontrer des gens comme Sart et FM et Edith et beaucoup d’autres qui sont ...</w:t>
      </w:r>
    </w:p>
    <w:p>
      <w:pPr>
        <w:pStyle w:val="Normal"/>
        <w:spacing w:lineRule="atLeast" w:line="315" w:before="240" w:after="0"/>
        <w:textAlignment w:val="baseline"/>
        <w:rPr>
          <w:rFonts w:ascii="Lato" w:hAnsi="Lato" w:eastAsia="Times New Roman"/>
          <w:color w:val="444444"/>
          <w:sz w:val="22"/>
          <w:szCs w:val="22"/>
        </w:rPr>
      </w:pPr>
      <w:r>
        <w:rPr>
          <w:rFonts w:ascii="Lato" w:hAnsi="Lato"/>
          <w:color w:val="444444"/>
          <w:sz w:val="22"/>
          <w:szCs w:val="22"/>
          <w:lang w:val="fr-FR"/>
        </w:rPr>
        <w:t>LINDA: Sart.</w:t>
      </w:r>
    </w:p>
    <w:p>
      <w:pPr>
        <w:pStyle w:val="Normal"/>
        <w:spacing w:lineRule="atLeast" w:line="315" w:before="240" w:after="0"/>
        <w:textAlignment w:val="baseline"/>
        <w:rPr>
          <w:rFonts w:ascii="Lato" w:hAnsi="Lato" w:eastAsia="Times New Roman"/>
          <w:color w:val="444444"/>
          <w:sz w:val="22"/>
          <w:szCs w:val="22"/>
        </w:rPr>
      </w:pPr>
      <w:r>
        <w:rPr>
          <w:rFonts w:ascii="Lato" w:hAnsi="Lato"/>
          <w:color w:val="444444"/>
          <w:sz w:val="22"/>
          <w:szCs w:val="22"/>
          <w:lang w:val="fr-FR"/>
        </w:rPr>
        <w:t>ADAMUS: ... décédés. Sart, oui, c’est ce que j’ai dit. Et beaucoup d’autres qui ont fait leur transition, et c’est comme une grande réunion de famille à ce moment-là, mais une bonne réunion de famille. On parle. On partage des histoires. Les Shaumbra veulent savoir ce que FM a fait récemment. Ce sont de grandes retrouvailles. C’est à peu près à ce moment-là que je m’en vais – j’ai d’autres choses à faire – et que je les laisse à leurs véritables proches, les Shaumbra sur Terre.</w:t>
      </w:r>
    </w:p>
    <w:p>
      <w:pPr>
        <w:pStyle w:val="Normal"/>
        <w:spacing w:lineRule="atLeast" w:line="315" w:before="240" w:after="0"/>
        <w:textAlignment w:val="baseline"/>
        <w:rPr>
          <w:rFonts w:ascii="Lato" w:hAnsi="Lato" w:eastAsia="Times New Roman"/>
          <w:color w:val="444444"/>
          <w:sz w:val="22"/>
          <w:szCs w:val="22"/>
        </w:rPr>
      </w:pPr>
      <w:r>
        <w:rPr>
          <w:rFonts w:eastAsia="Times New Roman" w:cs="Tahoma" w:ascii="Lato" w:hAnsi="Lato"/>
          <w:color w:val="444444"/>
          <w:sz w:val="22"/>
          <w:szCs w:val="22"/>
        </w:rPr>
        <w:t> </w:t>
      </w:r>
    </w:p>
    <w:p>
      <w:pPr>
        <w:pStyle w:val="Normal"/>
        <w:spacing w:lineRule="atLeast" w:line="315" w:before="240" w:after="0"/>
        <w:textAlignment w:val="baseline"/>
        <w:rPr>
          <w:rFonts w:ascii="Lato" w:hAnsi="Lato" w:eastAsia="Times New Roman"/>
          <w:color w:val="444444"/>
          <w:sz w:val="22"/>
          <w:szCs w:val="22"/>
        </w:rPr>
      </w:pPr>
      <w:r>
        <w:rPr>
          <w:rFonts w:ascii="Lato" w:hAnsi="Lato"/>
          <w:b/>
          <w:bCs/>
          <w:i/>
          <w:iCs/>
          <w:color w:val="444444"/>
          <w:sz w:val="22"/>
          <w:szCs w:val="22"/>
          <w:lang w:val="fr-FR"/>
        </w:rPr>
        <w:t>La Croix du Ciel</w:t>
      </w:r>
    </w:p>
    <w:p>
      <w:pPr>
        <w:pStyle w:val="Normal"/>
        <w:spacing w:lineRule="atLeast" w:line="315" w:before="240" w:after="0"/>
        <w:textAlignment w:val="baseline"/>
        <w:rPr>
          <w:rFonts w:ascii="Lato" w:hAnsi="Lato" w:eastAsia="Times New Roman"/>
          <w:color w:val="444444"/>
          <w:sz w:val="22"/>
          <w:szCs w:val="22"/>
        </w:rPr>
      </w:pPr>
      <w:r>
        <w:rPr>
          <w:rFonts w:ascii="Lato" w:hAnsi="Lato"/>
          <w:color w:val="444444"/>
          <w:sz w:val="22"/>
          <w:szCs w:val="22"/>
          <w:lang w:val="fr-FR"/>
        </w:rPr>
        <w:t>L’élément important, c’est qu’en ce moment, avec l’arrivée de la Croix du Ciel, il y a beaucoup d’intensité. Plus que quatre mois et demi avant que cet événement épique n’arrive. Comme Linda et Cauldre vous l’ont dit lors de leurs remarques d’ouverture, nous avons récemment fait un projet (un enregistrement) intitulé « </w:t>
      </w:r>
      <w:r>
        <w:rPr>
          <w:rFonts w:ascii="Lato" w:hAnsi="Lato"/>
          <w:i/>
          <w:iCs/>
          <w:color w:val="444444"/>
          <w:sz w:val="22"/>
          <w:szCs w:val="22"/>
          <w:lang w:val="fr-FR"/>
        </w:rPr>
        <w:t>La Croix du Ciel: se préparer à son ouverture</w:t>
      </w:r>
      <w:r>
        <w:rPr>
          <w:rFonts w:ascii="Lato" w:hAnsi="Lato"/>
          <w:color w:val="444444"/>
          <w:sz w:val="22"/>
          <w:szCs w:val="22"/>
          <w:lang w:val="fr-FR"/>
        </w:rPr>
        <w:t xml:space="preserve"> », où je discute en détail du désespoir présent à l’échelle mondiale, et il en est à un niveau record, plus élevé que jamais dans l’histoire, </w:t>
      </w:r>
      <w:r>
        <w:rPr>
          <w:rFonts w:ascii="Lato" w:hAnsi="Lato"/>
          <w:i/>
          <w:iCs/>
          <w:color w:val="444444"/>
          <w:sz w:val="22"/>
          <w:szCs w:val="22"/>
          <w:lang w:val="fr-FR"/>
        </w:rPr>
        <w:t>y compris</w:t>
      </w:r>
      <w:r>
        <w:rPr>
          <w:rFonts w:ascii="Lato" w:hAnsi="Lato"/>
          <w:color w:val="444444"/>
          <w:sz w:val="22"/>
          <w:szCs w:val="22"/>
          <w:lang w:val="fr-FR"/>
        </w:rPr>
        <w:t xml:space="preserve"> du temps de la chute de l’Atlantide.</w:t>
      </w:r>
    </w:p>
    <w:p>
      <w:pPr>
        <w:pStyle w:val="Normal"/>
        <w:spacing w:lineRule="atLeast" w:line="315" w:before="240" w:after="0"/>
        <w:textAlignment w:val="baseline"/>
        <w:rPr>
          <w:rFonts w:ascii="Lato" w:hAnsi="Lato" w:eastAsia="Times New Roman"/>
          <w:color w:val="444444"/>
          <w:sz w:val="22"/>
          <w:szCs w:val="22"/>
        </w:rPr>
      </w:pPr>
      <w:r>
        <w:rPr>
          <w:rFonts w:ascii="Lato" w:hAnsi="Lato"/>
          <w:color w:val="444444"/>
          <w:sz w:val="22"/>
          <w:szCs w:val="22"/>
          <w:lang w:val="fr-FR"/>
        </w:rPr>
        <w:t>LINDA : Waouh.</w:t>
      </w:r>
    </w:p>
    <w:p>
      <w:pPr>
        <w:pStyle w:val="Normal"/>
        <w:spacing w:lineRule="atLeast" w:line="315" w:before="240" w:after="0"/>
        <w:textAlignment w:val="baseline"/>
        <w:rPr>
          <w:rFonts w:ascii="Lato" w:hAnsi="Lato" w:eastAsia="Times New Roman"/>
          <w:color w:val="444444"/>
          <w:sz w:val="22"/>
          <w:szCs w:val="22"/>
        </w:rPr>
      </w:pPr>
      <w:r>
        <w:rPr>
          <w:rFonts w:ascii="Lato" w:hAnsi="Lato"/>
          <w:color w:val="444444"/>
          <w:sz w:val="22"/>
          <w:szCs w:val="22"/>
          <w:lang w:val="fr-FR"/>
        </w:rPr>
        <w:t>ADAMUS: Il y a du désespoir sur le monde actuellement et cela ressemble à un nuage sombre. J’affirme que 85% des humains ressentent, d’une manière ou d’une autre, un niveau de désespoir notable. Cela ne signifie pas que leur vie soit totalement sans espoir, mais ils ressentent un niveau notable de désespoir, au point que cela les retient, les tire en arrière, les empêcher de faire des choses.</w:t>
      </w:r>
    </w:p>
    <w:p>
      <w:pPr>
        <w:pStyle w:val="Normal"/>
        <w:spacing w:lineRule="atLeast" w:line="315" w:before="240" w:after="0"/>
        <w:textAlignment w:val="baseline"/>
        <w:rPr>
          <w:rFonts w:ascii="Lato" w:hAnsi="Lato" w:eastAsia="Times New Roman"/>
          <w:color w:val="444444"/>
          <w:sz w:val="22"/>
          <w:szCs w:val="22"/>
        </w:rPr>
      </w:pPr>
      <w:r>
        <w:rPr>
          <w:rFonts w:ascii="Lato" w:hAnsi="Lato"/>
          <w:color w:val="444444"/>
          <w:sz w:val="22"/>
          <w:szCs w:val="22"/>
          <w:lang w:val="fr-FR"/>
        </w:rPr>
        <w:t>La Croix du Ciel va bientôt arriver, et nous n’en avions pas clairement la date exacte, jusqu’à il y a quelques jours. Nous connaissions la fenêtre globale de temps (durant laquelle elle allait se produire) et elle n’a cessé de se réduire. Tout cela dépend du niveau de conscience sur la planète, parce que le niveau de conscience détermine ensuite les flux d’énergie qui vont arriver à l’individu, et finalement à la planète.</w:t>
      </w:r>
    </w:p>
    <w:p>
      <w:pPr>
        <w:pStyle w:val="Normal"/>
        <w:spacing w:lineRule="atLeast" w:line="315" w:before="240" w:after="0"/>
        <w:textAlignment w:val="baseline"/>
        <w:rPr>
          <w:rFonts w:ascii="Lato" w:hAnsi="Lato" w:eastAsia="Times New Roman"/>
          <w:color w:val="444444"/>
          <w:sz w:val="22"/>
          <w:szCs w:val="22"/>
        </w:rPr>
      </w:pPr>
      <w:r>
        <w:rPr>
          <w:rFonts w:ascii="Lato" w:hAnsi="Lato"/>
          <w:color w:val="444444"/>
          <w:sz w:val="22"/>
          <w:szCs w:val="22"/>
          <w:lang w:val="fr-FR"/>
        </w:rPr>
        <w:t>Le niveau de conscience a à voir avec le départ de Gaïa. Plus il y a de conscience, plus il lui est facile de partir, d’ascensionner, ce qu’elle fera concrètement. Cela a donc un effet et, par conséquent, vous pouvez presque imaginer l’espèce de vortex d’énergie, d’aspiration ou de succion qui se produit. Gaia est en train de s’en aller ; à mesure que la conscience augmente, vous avez cette espèce de courant, de jet-stream, cette aspiration qui se produit par derrière, du fait de son départ. Cela crée un vide qui sera rempli par la conscience, mais il y a aussi beaucoup de conflits là-dedans. Les humains sont en conflit, tiraillés, partagés, et ils pointent du doigt qui est fautif en matière d’environnement.</w:t>
      </w:r>
    </w:p>
    <w:p>
      <w:pPr>
        <w:pStyle w:val="Normal"/>
        <w:spacing w:lineRule="atLeast" w:line="315" w:before="240" w:after="0"/>
        <w:textAlignment w:val="baseline"/>
        <w:rPr>
          <w:rFonts w:ascii="Lato" w:hAnsi="Lato" w:eastAsia="Times New Roman"/>
          <w:color w:val="444444"/>
          <w:sz w:val="22"/>
          <w:szCs w:val="22"/>
        </w:rPr>
      </w:pPr>
      <w:r>
        <w:rPr>
          <w:rFonts w:ascii="Lato" w:hAnsi="Lato"/>
          <w:color w:val="444444"/>
          <w:sz w:val="22"/>
          <w:szCs w:val="22"/>
          <w:lang w:val="fr-FR"/>
        </w:rPr>
        <w:t xml:space="preserve">J’aimerais vraiment que des Shaumbra se lèvent pour faire quelque chose – une présentation, un film ou quoi que ce soit d’autre – pour informer et éduquer le monde et leur dire que ce qui est en train de se passer avec l’environnement n’a rien à voir avec qui a merdé et où. Il ne s’agit pas de cela. Il s’agit de Gaïa qui s’en va, et c’est un événement sacré. C’est un événement béni et absolument sacré. Cela </w:t>
      </w:r>
      <w:r>
        <w:rPr>
          <w:rFonts w:ascii="Lato" w:hAnsi="Lato"/>
          <w:color w:val="404040" w:themeColor="text1" w:themeTint="bf"/>
          <w:sz w:val="22"/>
          <w:szCs w:val="22"/>
          <w:lang w:val="fr-FR"/>
        </w:rPr>
        <w:t>signifie qu’il</w:t>
      </w:r>
      <w:r>
        <w:rPr>
          <w:rFonts w:ascii="Lato" w:hAnsi="Lato"/>
          <w:i/>
          <w:iCs/>
          <w:color w:val="404040" w:themeColor="text1" w:themeTint="bf"/>
          <w:sz w:val="22"/>
          <w:szCs w:val="22"/>
          <w:lang w:val="fr-FR"/>
        </w:rPr>
        <w:t xml:space="preserve"> y</w:t>
      </w:r>
      <w:r>
        <w:rPr>
          <w:rFonts w:ascii="Lato" w:hAnsi="Lato"/>
          <w:color w:val="404040" w:themeColor="text1" w:themeTint="bf"/>
          <w:sz w:val="22"/>
          <w:szCs w:val="22"/>
          <w:lang w:val="fr-FR"/>
        </w:rPr>
        <w:t xml:space="preserve"> a suffisamment de conscience, et que les</w:t>
      </w:r>
      <w:r>
        <w:rPr>
          <w:rFonts w:ascii="Lato" w:hAnsi="Lato"/>
          <w:color w:val="404040" w:themeColor="text1" w:themeTint="bf"/>
          <w:sz w:val="22"/>
          <w:szCs w:val="22"/>
          <w:lang w:val="fr-FR"/>
        </w:rPr>
        <w:t xml:space="preserve"> </w:t>
      </w:r>
      <w:r>
        <w:rPr>
          <w:rFonts w:ascii="Lato" w:hAnsi="Lato"/>
          <w:color w:val="444444"/>
          <w:sz w:val="22"/>
          <w:szCs w:val="22"/>
          <w:lang w:val="fr-FR"/>
        </w:rPr>
        <w:t>humains ont maintenant les capacités, grâce à leur conscience et à la technologie, de prendre en main la planète, de prendre soin de ce magnifique paradis dans lequel vous vivez. Alors, au lieu d’éprouver toute cette honte, cette culpabilité, de montrer du doigt les fautifs et d’instaurer de nouvelles règles et réglementations, il y aurait quelqu’un qui se lèverait pour faire remarquer au monde: « Voici vraiment ce qui est en train de se passer. Maintenant, abordons cette question de l’environnement depuis ce point de vue, plutôt qu’en termes de destruction et de honte. »</w:t>
      </w:r>
    </w:p>
    <w:p>
      <w:pPr>
        <w:pStyle w:val="Normal"/>
        <w:spacing w:lineRule="atLeast" w:line="315" w:before="240" w:after="0"/>
        <w:textAlignment w:val="baseline"/>
        <w:rPr>
          <w:rFonts w:ascii="Lato" w:hAnsi="Lato" w:eastAsia="Times New Roman"/>
          <w:color w:val="444444"/>
          <w:sz w:val="22"/>
          <w:szCs w:val="22"/>
        </w:rPr>
      </w:pPr>
      <w:r>
        <w:rPr>
          <w:rFonts w:ascii="Lato" w:hAnsi="Lato"/>
          <w:color w:val="444444"/>
          <w:sz w:val="22"/>
          <w:szCs w:val="22"/>
          <w:lang w:val="fr-FR"/>
        </w:rPr>
        <w:t>Et donc, nous avons toutes ces choses qui sont en train de se produire sur la planète actuellement. Vous avez le vortex de pouvoir en Europe de l’Est. Vous avez cette situation avec l’énergie. Nous en avons parlé ad nauseam. Mais ce que je veux vraiment vous dire, c’est qu’actuellement, ce qui est en train de se produire, c’est que tout cela travaille de concert à présent. Toutes ces choses convergent pour amener cette chose que l’on appelle la Croix du Ciel.</w:t>
      </w:r>
    </w:p>
    <w:p>
      <w:pPr>
        <w:pStyle w:val="Normal"/>
        <w:spacing w:lineRule="atLeast" w:line="315" w:before="240" w:after="0"/>
        <w:textAlignment w:val="baseline"/>
        <w:rPr>
          <w:rFonts w:ascii="Lato" w:hAnsi="Lato" w:eastAsia="Times New Roman"/>
          <w:color w:val="444444"/>
          <w:sz w:val="22"/>
          <w:szCs w:val="22"/>
        </w:rPr>
      </w:pPr>
      <w:r>
        <w:rPr>
          <w:rFonts w:ascii="Lato" w:hAnsi="Lato"/>
          <w:color w:val="444444"/>
          <w:sz w:val="22"/>
          <w:szCs w:val="22"/>
          <w:lang w:val="fr-FR"/>
        </w:rPr>
        <w:t>Maintenant, la Croix du Ciel, qu’est-ce que c’est? Jusqu’à présent, il y avait ce – vous l’appelez souvent le voile – un voile séparant les cieux. La Terre est un ciel. C’est une dimension, et c’est cela ma définition du ciel. C’est une dimension, que ce soit un état d’être, que ce soit un état de grâce, qui n’est parfois pas si gracieux. Et donc, vous avez cette situation actuellement avec ce voile qui est en train de commencer à s’ouvrir. Il comporte des fissures, pour ainsi dire, mais pas de mauvaises fissures, de bonnes fissures. Ce sont des ouvertures présentes dans ce voile qui séparait l’humain du divin depuis très longtemps. Cette séparation n’était pas due à quelque chose de mal que vous auriez fait. Ce n’était pas à cause d’Adam et Eve – et, n’est-ce pas, boudiou, à cause d’Eve qui aurait merdé, qui aurait tout foutu en l’air pour vous tous – en mangeant la pomme. Rien de tel. Il s’agissait simplement de créer un lieu, un état de réalité dans lequel les êtres angéliques puissent vivre des expériences d’une manière très, très différente. Et il fallait que cet endroit soit bien scellé, condamné, sinon ça n’aurait pas marché. Ce devait être un endroit isolé du divin. Et remarquez qu’il n’y a pas non plus grand-chose qui passe dans l’autre sens, qu’il s’agisse de fantômes, d’extraterrestres ou de quoi que ce soit d’autre. C’était un endroit bien scellé, hermétique.</w:t>
      </w:r>
    </w:p>
    <w:p>
      <w:pPr>
        <w:pStyle w:val="Normal"/>
        <w:spacing w:lineRule="atLeast" w:line="315" w:before="240" w:after="0"/>
        <w:textAlignment w:val="baseline"/>
        <w:rPr>
          <w:rFonts w:ascii="Lato" w:hAnsi="Lato" w:eastAsia="Times New Roman"/>
          <w:color w:val="444444"/>
          <w:sz w:val="22"/>
          <w:szCs w:val="22"/>
        </w:rPr>
      </w:pPr>
      <w:r>
        <w:rPr>
          <w:rFonts w:ascii="Lato" w:hAnsi="Lato"/>
          <w:color w:val="444444"/>
          <w:sz w:val="22"/>
          <w:szCs w:val="22"/>
          <w:lang w:val="fr-FR"/>
        </w:rPr>
        <w:t>Mais à présent, tout cela commence à disparaître lentement, avec des trous ou des déchirures dans le tissu de la conscience de masse, parce qu’il y a suffisamment de pure et véritable conscience sur la planète, amenée par des gens comme vous et d’autres qui sont allés à l’intérieur d’eux-mêmes. Sans essayer de trouver les réponses à l’extérieur. Toutes les routes doivent vous ramener à l’intérieur, en vous-mêmes. Il n’y a aucun gourou, il n’y a aucun Maître, il n’y a même aucun Maître Ascensionné qui puissent le faire pour vous. C’est pourquoi j’essaie constamment de vous faire revenir sur la route qui vous mène à l’intérieur de vous-même. Tout est là. Ceci dit, je pointe ma main ici (vers sa poitrine), non pas pour désigner le corps physique et certainement pas pour désigner Cauldre en soi. Mais pour vous dire que tout est déjà là.</w:t>
      </w:r>
    </w:p>
    <w:p>
      <w:pPr>
        <w:pStyle w:val="Normal"/>
        <w:spacing w:lineRule="atLeast" w:line="315" w:before="240" w:after="0"/>
        <w:textAlignment w:val="baseline"/>
        <w:rPr>
          <w:rFonts w:ascii="Lato" w:hAnsi="Lato" w:eastAsia="Times New Roman"/>
          <w:color w:val="444444"/>
          <w:sz w:val="22"/>
          <w:szCs w:val="22"/>
        </w:rPr>
      </w:pPr>
      <w:r>
        <w:rPr>
          <w:rFonts w:ascii="Lato" w:hAnsi="Lato"/>
          <w:color w:val="444444"/>
          <w:sz w:val="22"/>
          <w:szCs w:val="22"/>
          <w:lang w:val="fr-FR"/>
        </w:rPr>
        <w:t>L’ouverture de la Croix du Ciel, c’est un événement planétaire, mais vous êtes aussi en train d’ouvrir cette ligne de séparation entre vous et votre propre divin, parce que vous ne regardez plus à l’extérieur mais que vous allez à l’intérieur. Cela crée cette ouverture qui va faciliter l’entrée du divin en vous, qui va vous apporter plus de conscience, plus de facilité et de grâce à exister avec votre propre divinité.</w:t>
      </w:r>
    </w:p>
    <w:p>
      <w:pPr>
        <w:pStyle w:val="Normal"/>
        <w:spacing w:lineRule="atLeast" w:line="315" w:before="240" w:after="0"/>
        <w:textAlignment w:val="baseline"/>
        <w:rPr>
          <w:rFonts w:ascii="Lato" w:hAnsi="Lato" w:eastAsia="Times New Roman"/>
          <w:color w:val="444444"/>
          <w:sz w:val="22"/>
          <w:szCs w:val="22"/>
        </w:rPr>
      </w:pPr>
      <w:r>
        <w:rPr>
          <w:rFonts w:ascii="Lato" w:hAnsi="Lato"/>
          <w:color w:val="444444"/>
          <w:sz w:val="22"/>
          <w:szCs w:val="22"/>
          <w:lang w:val="fr-FR"/>
        </w:rPr>
        <w:t xml:space="preserve">Nous en parlons depuis des années, et nous avons même écrit des livres à ce sujet, </w:t>
      </w:r>
      <w:hyperlink r:id="rId7">
        <w:r>
          <w:rPr>
            <w:rFonts w:ascii="Lato" w:hAnsi="Lato"/>
            <w:i/>
            <w:iCs/>
            <w:color w:val="0000FF"/>
            <w:sz w:val="22"/>
            <w:szCs w:val="22"/>
            <w:u w:val="single"/>
            <w:lang w:val="fr-FR"/>
          </w:rPr>
          <w:t>Vivre votre Divinité</w:t>
        </w:r>
      </w:hyperlink>
      <w:r>
        <w:rPr>
          <w:rFonts w:ascii="Lato" w:hAnsi="Lato"/>
          <w:sz w:val="22"/>
          <w:szCs w:val="22"/>
          <w:lang w:val="fr-FR"/>
        </w:rPr>
        <w:t xml:space="preserve"> et </w:t>
      </w:r>
      <w:r>
        <w:rPr>
          <w:rFonts w:ascii="Lato" w:hAnsi="Lato"/>
          <w:color w:val="444444"/>
          <w:sz w:val="22"/>
          <w:szCs w:val="22"/>
          <w:lang w:val="fr-FR"/>
        </w:rPr>
        <w:t>toutes ces autres choses, et grâce à cela, un certain niveau de divin était déjà entré en vous. Votre véritable essence était entrée en vous, à un certain degré, mais tout cela était encore limité à bien des égards. C’était difficile d’avoir cette libre circulation, ce flux libre. À présent, avec la Croix du Ciel, cela signifie que vous aurez plus d’accessibilité, plus de facilité à simplement permettre votre divinité.</w:t>
      </w:r>
    </w:p>
    <w:p>
      <w:pPr>
        <w:pStyle w:val="Normal"/>
        <w:spacing w:lineRule="atLeast" w:line="315" w:before="240" w:after="0"/>
        <w:textAlignment w:val="baseline"/>
        <w:rPr>
          <w:rFonts w:ascii="Lato" w:hAnsi="Lato" w:eastAsia="Times New Roman"/>
          <w:color w:val="444444"/>
          <w:sz w:val="22"/>
          <w:szCs w:val="22"/>
        </w:rPr>
      </w:pPr>
      <w:r>
        <w:rPr>
          <w:rFonts w:ascii="Lato" w:hAnsi="Lato"/>
          <w:color w:val="444444"/>
          <w:sz w:val="22"/>
          <w:szCs w:val="22"/>
          <w:lang w:val="fr-FR"/>
        </w:rPr>
        <w:t>Mais bien que vous le ferez pour vous, cela aura aussi un impact sur la planète entière, si les gens sont capables de se connecter à cela, s’ils sont capables de le comprendre. Cela signifie que ceux qui viendront après vous tous, auront beaucoup plus de facilité et ils se demanderont: « Eh bien, où résidait donc la difficulté à permettre sa divinité? Je veux dire, c’est très simple. Vous la permettez tout simplement, et c’est là. » Eh bien, vous, vous n’avez pas bénéficié de cet avantage offert par l’ouverture de la Croix du Ciel. Vous avez dû vraiment travailler dur pour traverser le brouillard et la confusion, les couches et les coquilles de cette bulle qui vous enfermait véritablement, non seulement la planète, mais vous-mêmes.</w:t>
      </w:r>
    </w:p>
    <w:p>
      <w:pPr>
        <w:pStyle w:val="Normal"/>
        <w:spacing w:lineRule="atLeast" w:line="315" w:before="240" w:after="0"/>
        <w:textAlignment w:val="baseline"/>
        <w:rPr>
          <w:rFonts w:ascii="Lato" w:hAnsi="Lato" w:eastAsia="Times New Roman"/>
          <w:color w:val="444444"/>
          <w:sz w:val="22"/>
          <w:szCs w:val="22"/>
        </w:rPr>
      </w:pPr>
      <w:r>
        <w:rPr>
          <w:rFonts w:ascii="Lato" w:hAnsi="Lato"/>
          <w:color w:val="444444"/>
          <w:sz w:val="22"/>
          <w:szCs w:val="22"/>
          <w:lang w:val="fr-FR"/>
        </w:rPr>
        <w:t>C’est donc là un véritable tournant, quelque chose qui va changer la donne, et j’en parle longuement dans les sessions que nous avons récemment enregistrées. C’est un véritable tournant sur la planète. Cela se produira le 22 mars. Nous serons là avec Cauldre, Linda et toute l’équipe ici à Kona pour en faire un webcast, vous en offrir une webdiffusion – gratuite, bien sûr – et célébrer, honorer ce lancement de l’ouverture de la Croix du Ciel. Elle ne s’ouvrira pas totalement d’un seul coup. Ce n’est pas comme si l’on prenait une vanne et qu’on ouvrait tout. C’est plutôt que nous allons commencer lentement à l’ouvrir, afin que tout reste en équilibre, de sorte que cela ne fasse exploser personne, de sorte que vous puissiez commencer à le ressentir. Et à mesure que vous le ferez, elle s’ouvrira davantage. Cela changera vraiment le potentiel de toute chose sur la planète.</w:t>
      </w:r>
    </w:p>
    <w:p>
      <w:pPr>
        <w:pStyle w:val="Normal"/>
        <w:spacing w:lineRule="atLeast" w:line="315" w:before="240" w:after="0"/>
        <w:textAlignment w:val="baseline"/>
        <w:rPr>
          <w:rFonts w:ascii="Lato" w:hAnsi="Lato" w:eastAsia="Times New Roman"/>
          <w:color w:val="444444"/>
          <w:sz w:val="22"/>
          <w:szCs w:val="22"/>
        </w:rPr>
      </w:pPr>
      <w:r>
        <w:rPr>
          <w:rFonts w:ascii="Lato" w:hAnsi="Lato"/>
          <w:color w:val="444444"/>
          <w:sz w:val="22"/>
          <w:szCs w:val="22"/>
          <w:lang w:val="fr-FR"/>
        </w:rPr>
        <w:t>Les humains continueront à faire ce qu’ils font, à suivre leur propre chemin, à suivre leurs routines, jusqu’à un certain point. Mais désormais, quand ils se diront: « Ça suffit », alors ils ressentiront quelque chose. Ils sentiront qu’il y a une différence. Ils auront le sentiment d’avoir peut-être plus de choix que jamais auparavant. Et nous voulons vraiment observer ce qui se passera sur la planète – pas nécessairement ce jour-là, mais ce qui se passera sur la planète – quand des humains, quand bien même ce ne serait qu’un petit nombre, feront des choix différents qui feront une énorme différence au bout du compte dans la réalité, et c’est cela qui est en train de se passer en ce moment.</w:t>
      </w:r>
    </w:p>
    <w:p>
      <w:pPr>
        <w:pStyle w:val="Normal"/>
        <w:spacing w:lineRule="atLeast" w:line="315" w:before="240" w:after="0"/>
        <w:textAlignment w:val="baseline"/>
        <w:rPr>
          <w:rFonts w:ascii="Lato" w:hAnsi="Lato" w:eastAsia="Times New Roman"/>
          <w:color w:val="444444"/>
          <w:sz w:val="22"/>
          <w:szCs w:val="22"/>
        </w:rPr>
      </w:pPr>
      <w:r>
        <w:rPr>
          <w:rFonts w:ascii="Lato" w:hAnsi="Lato"/>
          <w:color w:val="444444"/>
          <w:sz w:val="22"/>
          <w:szCs w:val="22"/>
          <w:lang w:val="fr-FR"/>
        </w:rPr>
        <w:t>Au cours des quatre prochains mois et demi, il y aura beaucoup d’intensité pour vous en tant que Shaumbra. Vous le ressentirez, ce sera plus intense que jamais.</w:t>
      </w:r>
    </w:p>
    <w:p>
      <w:pPr>
        <w:pStyle w:val="Normal"/>
        <w:spacing w:lineRule="atLeast" w:line="315" w:before="240" w:after="0"/>
        <w:textAlignment w:val="baseline"/>
        <w:rPr>
          <w:rFonts w:ascii="Lato" w:hAnsi="Lato" w:eastAsia="Times New Roman"/>
          <w:color w:val="444444"/>
          <w:sz w:val="22"/>
          <w:szCs w:val="22"/>
        </w:rPr>
      </w:pPr>
      <w:r>
        <w:rPr>
          <w:rFonts w:ascii="Lato" w:hAnsi="Lato"/>
          <w:color w:val="444444"/>
          <w:sz w:val="22"/>
          <w:szCs w:val="22"/>
          <w:lang w:val="fr-FR"/>
        </w:rPr>
        <w:t>LINDA : Waouh.</w:t>
      </w:r>
    </w:p>
    <w:p>
      <w:pPr>
        <w:pStyle w:val="Normal"/>
        <w:spacing w:lineRule="atLeast" w:line="315" w:before="240" w:after="0"/>
        <w:textAlignment w:val="baseline"/>
        <w:rPr>
          <w:rFonts w:ascii="Lato" w:hAnsi="Lato" w:eastAsia="Times New Roman"/>
          <w:color w:val="444444"/>
          <w:sz w:val="22"/>
          <w:szCs w:val="22"/>
        </w:rPr>
      </w:pPr>
      <w:r>
        <w:rPr>
          <w:rFonts w:ascii="Lato" w:hAnsi="Lato"/>
          <w:color w:val="444444"/>
          <w:sz w:val="22"/>
          <w:szCs w:val="22"/>
          <w:lang w:val="fr-FR"/>
        </w:rPr>
        <w:t>ADAMUS: Mais pourtant, vous aurez plus de… – nous appelons cela de petites et moyennes réalisations en cours de route, plus de percées pour vous-même.</w:t>
      </w:r>
    </w:p>
    <w:p>
      <w:pPr>
        <w:pStyle w:val="Normal"/>
        <w:spacing w:lineRule="atLeast" w:line="315" w:before="240" w:after="0"/>
        <w:textAlignment w:val="baseline"/>
        <w:rPr>
          <w:rFonts w:ascii="Lato" w:hAnsi="Lato" w:eastAsia="Times New Roman"/>
          <w:color w:val="444444"/>
          <w:sz w:val="22"/>
          <w:szCs w:val="22"/>
        </w:rPr>
      </w:pPr>
      <w:r>
        <w:rPr>
          <w:rFonts w:ascii="Lato" w:hAnsi="Lato"/>
          <w:color w:val="444444"/>
          <w:sz w:val="22"/>
          <w:szCs w:val="22"/>
          <w:lang w:val="fr-FR"/>
        </w:rPr>
        <w:t>LINDA : D’accord.</w:t>
      </w:r>
    </w:p>
    <w:p>
      <w:pPr>
        <w:pStyle w:val="Normal"/>
        <w:spacing w:lineRule="atLeast" w:line="315" w:before="240" w:after="0"/>
        <w:textAlignment w:val="baseline"/>
        <w:rPr>
          <w:rFonts w:ascii="Lato" w:hAnsi="Lato" w:eastAsia="Times New Roman"/>
          <w:color w:val="444444"/>
          <w:sz w:val="22"/>
          <w:szCs w:val="22"/>
        </w:rPr>
      </w:pPr>
      <w:r>
        <w:rPr>
          <w:rFonts w:ascii="Lato" w:hAnsi="Lato"/>
          <w:color w:val="444444"/>
          <w:sz w:val="22"/>
          <w:szCs w:val="22"/>
          <w:lang w:val="fr-FR"/>
        </w:rPr>
        <w:t>ADAMUS: Vous aurez donc des périodes pleines d’intensité, suivies de prises de conscience du style « </w:t>
      </w:r>
      <w:r>
        <w:rPr>
          <w:rFonts w:ascii="Lato" w:hAnsi="Lato"/>
          <w:i/>
          <w:iCs/>
          <w:color w:val="444444"/>
          <w:sz w:val="22"/>
          <w:szCs w:val="22"/>
          <w:lang w:val="fr-FR"/>
        </w:rPr>
        <w:t>Mais voyons !</w:t>
      </w:r>
      <w:r>
        <w:rPr>
          <w:rFonts w:ascii="Lato" w:hAnsi="Lato"/>
          <w:color w:val="444444"/>
          <w:sz w:val="22"/>
          <w:szCs w:val="22"/>
          <w:lang w:val="fr-FR"/>
        </w:rPr>
        <w:t xml:space="preserve"> </w:t>
      </w:r>
      <w:r>
        <w:rPr>
          <w:rFonts w:ascii="Lato" w:hAnsi="Lato"/>
          <w:i/>
          <w:iCs/>
          <w:color w:val="444444"/>
          <w:sz w:val="22"/>
          <w:szCs w:val="22"/>
          <w:lang w:val="fr-FR"/>
        </w:rPr>
        <w:t>Évidemment!</w:t>
      </w:r>
      <w:r>
        <w:rPr>
          <w:rFonts w:ascii="Lato" w:hAnsi="Lato"/>
          <w:sz w:val="22"/>
          <w:szCs w:val="22"/>
          <w:lang w:val="fr-FR"/>
        </w:rPr>
        <w:t xml:space="preserve"> </w:t>
      </w:r>
      <w:r>
        <w:rPr>
          <w:rFonts w:ascii="Lato" w:hAnsi="Lato"/>
          <w:color w:val="444444"/>
          <w:sz w:val="22"/>
          <w:szCs w:val="22"/>
          <w:lang w:val="fr-FR"/>
        </w:rPr>
        <w:t>» – vous pigerez tout simplement. Vous aurez ce genre de percées qui se produiront.</w:t>
      </w:r>
    </w:p>
    <w:p>
      <w:pPr>
        <w:pStyle w:val="Normal"/>
        <w:spacing w:lineRule="atLeast" w:line="315" w:before="240" w:after="0"/>
        <w:textAlignment w:val="baseline"/>
        <w:rPr>
          <w:rFonts w:ascii="Lato" w:hAnsi="Lato" w:eastAsia="Times New Roman"/>
          <w:color w:val="444444"/>
          <w:sz w:val="22"/>
          <w:szCs w:val="22"/>
        </w:rPr>
      </w:pPr>
      <w:r>
        <w:rPr>
          <w:rFonts w:ascii="Lato" w:hAnsi="Lato"/>
          <w:color w:val="444444"/>
          <w:sz w:val="22"/>
          <w:szCs w:val="22"/>
          <w:lang w:val="fr-FR"/>
        </w:rPr>
        <w:t>Il y aura des moments où votre corps vous fera mal tout simplement. Nous sommes à présent dans cette période où nous en arrivons à la Croix du Ciel, et les énergies commencent toutes à vraiment faire des heures supplémentaires, et votre corps va le ressentir. Je sais que vous et Cauldre avez tous les deux vécu des expériences de douleurs physiques, et, vous savez, vous aurez tendance à – eh bien, laissez-moi vous le dire de cette façon. Nous recevons de plus en plus d’appels SOS de l’autre côté. C’est pourquoi j’ai dû faire venir Kuthumi et un tas d’autres êtres. Nous recevons de plus en plus d’appels SOS actuellement dans les autres royaumes, parce que vous vous posez cette question séculaire: « Qu’est-ce que je fais de mal? »</w:t>
      </w:r>
    </w:p>
    <w:p>
      <w:pPr>
        <w:pStyle w:val="Normal"/>
        <w:spacing w:lineRule="atLeast" w:line="315" w:before="240" w:after="0"/>
        <w:textAlignment w:val="baseline"/>
        <w:rPr>
          <w:rFonts w:ascii="Lato" w:hAnsi="Lato" w:eastAsia="Times New Roman"/>
          <w:color w:val="444444"/>
          <w:sz w:val="22"/>
          <w:szCs w:val="22"/>
        </w:rPr>
      </w:pPr>
      <w:r>
        <w:rPr>
          <w:rFonts w:ascii="Lato" w:hAnsi="Lato"/>
          <w:color w:val="444444"/>
          <w:sz w:val="22"/>
          <w:szCs w:val="22"/>
          <w:lang w:val="fr-FR"/>
        </w:rPr>
        <w:t>LINDA : Oui.</w:t>
      </w:r>
    </w:p>
    <w:p>
      <w:pPr>
        <w:pStyle w:val="Normal"/>
        <w:spacing w:lineRule="atLeast" w:line="315" w:before="240" w:after="0"/>
        <w:textAlignment w:val="baseline"/>
        <w:rPr>
          <w:rFonts w:ascii="Lato" w:hAnsi="Lato" w:eastAsia="Times New Roman"/>
          <w:color w:val="444444"/>
          <w:sz w:val="22"/>
          <w:szCs w:val="22"/>
        </w:rPr>
      </w:pPr>
      <w:r>
        <w:rPr>
          <w:rFonts w:ascii="Lato" w:hAnsi="Lato"/>
          <w:color w:val="444444"/>
          <w:sz w:val="22"/>
          <w:szCs w:val="22"/>
          <w:lang w:val="fr-FR"/>
        </w:rPr>
        <w:t>ADAMUS: Rien! Rien. C’est au contraire parce que vous le faites très bien, alors cela finit par affecter votre corps, et cela finit par affecter votre mental. Il y a beaucoup de friction et de libération en ce moment et plus encore. Mais ce qui est drôle, c’est que quand j’avais posé la question à des Shaumbra précédemment, que je leur avais dit : « Nous pourrions aller plus lentement. Nous pourrions y aller beaucoup plus facilement. Cela prendra un peu plus de temps. Nous pourrions aller plus lentement et ce serait plus facile. Ou nous pouvons accélérer. Nous pouvons aller plus vite, mais vous ressentirez plus d’inconfort physique et mental. Que choisissez-vous? »</w:t>
      </w:r>
    </w:p>
    <w:p>
      <w:pPr>
        <w:pStyle w:val="Normal"/>
        <w:spacing w:lineRule="atLeast" w:line="315" w:before="240" w:after="0"/>
        <w:textAlignment w:val="baseline"/>
        <w:rPr>
          <w:rFonts w:ascii="Lato" w:hAnsi="Lato" w:eastAsia="Times New Roman"/>
          <w:color w:val="444444"/>
          <w:sz w:val="22"/>
          <w:szCs w:val="22"/>
        </w:rPr>
      </w:pPr>
      <w:r>
        <w:rPr>
          <w:rFonts w:ascii="Lato" w:hAnsi="Lato"/>
          <w:color w:val="444444"/>
          <w:sz w:val="22"/>
          <w:szCs w:val="22"/>
          <w:lang w:val="fr-FR"/>
        </w:rPr>
        <w:t>LINDA: Je sais ce que nous avons choisi (ils rient).</w:t>
      </w:r>
    </w:p>
    <w:p>
      <w:pPr>
        <w:pStyle w:val="Normal"/>
        <w:spacing w:lineRule="atLeast" w:line="315" w:before="240" w:after="0"/>
        <w:textAlignment w:val="baseline"/>
        <w:rPr>
          <w:rFonts w:ascii="Lato" w:hAnsi="Lato" w:eastAsia="Times New Roman"/>
          <w:color w:val="444444"/>
          <w:sz w:val="22"/>
          <w:szCs w:val="22"/>
        </w:rPr>
      </w:pPr>
      <w:r>
        <w:rPr>
          <w:rFonts w:ascii="Lato" w:hAnsi="Lato"/>
          <w:color w:val="444444"/>
          <w:sz w:val="22"/>
          <w:szCs w:val="22"/>
          <w:lang w:val="fr-FR"/>
        </w:rPr>
        <w:t>ADAMUS: Je sais! Moi aussi. Vous avez choisi plus de « Finissons-en avec ça. Faisons-le rapidement ». Ce serait comme de pénétrer dans une piscine d’eau froide. Y allez-vous sur la pointe des pieds, un centimètre à la fois, juste un petit, tout petit peu à la fois? C’est ce que certaines personnes font. C’est leur façon d’entrer dans une piscine d’eau très froide. D’autres plongent droit dedans. Eh bien, les Shaumbra sont des « plongeurs droit dedans ». Ils se disent: « Entrons simplement droit dans le vif du sujet et finissons-en. » Et donc, c’est cela qui est en train de se passer en ce moment.</w:t>
      </w:r>
    </w:p>
    <w:p>
      <w:pPr>
        <w:pStyle w:val="Normal"/>
        <w:spacing w:lineRule="atLeast" w:line="315" w:before="240" w:after="0"/>
        <w:textAlignment w:val="baseline"/>
        <w:rPr>
          <w:rFonts w:ascii="Lato" w:hAnsi="Lato" w:eastAsia="Times New Roman"/>
          <w:color w:val="444444"/>
          <w:sz w:val="22"/>
          <w:szCs w:val="22"/>
        </w:rPr>
      </w:pPr>
      <w:r>
        <w:rPr>
          <w:rFonts w:ascii="Lato" w:hAnsi="Lato"/>
          <w:color w:val="444444"/>
          <w:sz w:val="22"/>
          <w:szCs w:val="22"/>
          <w:lang w:val="fr-FR"/>
        </w:rPr>
        <w:t>Vous pourriez passer en revue et lister tout ce que vous avez en ce moment – des appétits étranges, de la dépression et de l’anxiété. Ce n’est pas vraiment de la dépression ni de l’anxiété. Quoi que vous viviez ou traversiez en ce moment, comprenez que tout cela fait partie de la Réalisation et du fait que vous vous réalisez tout en restant sous forme humaine. La moindre chose qui se produit est en rapport avec cela. Vous ne faites pas d’erreurs. Je sais que beaucoup d’entre vous font tomber beaucoup de choses ces derniers temps, sont maladroits, et vous vous demandez: « Que se passe-t-il? » Vous êtes maladroits et vous laissez tomber des choses, et vous renversez des choses. Et alors vous pensez : « Oh, je suis tellement idiot. » Non, non.</w:t>
      </w:r>
    </w:p>
    <w:p>
      <w:pPr>
        <w:pStyle w:val="Normal"/>
        <w:spacing w:lineRule="atLeast" w:line="315" w:before="240" w:after="0"/>
        <w:textAlignment w:val="baseline"/>
        <w:rPr>
          <w:rFonts w:ascii="Lato" w:hAnsi="Lato" w:eastAsia="Times New Roman"/>
          <w:color w:val="444444"/>
          <w:sz w:val="22"/>
          <w:szCs w:val="22"/>
        </w:rPr>
      </w:pPr>
      <w:r>
        <w:rPr>
          <w:rFonts w:ascii="Lato" w:hAnsi="Lato"/>
          <w:color w:val="444444"/>
          <w:sz w:val="22"/>
          <w:szCs w:val="22"/>
          <w:lang w:val="fr-FR"/>
        </w:rPr>
        <w:t xml:space="preserve">Tout actuellement a rapport avec le fait que vous restez sur la planète en tant que Maîtres </w:t>
      </w:r>
      <w:r>
        <w:rPr>
          <w:rFonts w:ascii="Lato" w:hAnsi="Lato"/>
          <w:i/>
          <w:iCs/>
          <w:color w:val="444444"/>
          <w:sz w:val="22"/>
          <w:szCs w:val="22"/>
          <w:lang w:val="fr-FR"/>
        </w:rPr>
        <w:t>et</w:t>
      </w:r>
      <w:r>
        <w:rPr>
          <w:rFonts w:ascii="Lato" w:hAnsi="Lato"/>
          <w:sz w:val="22"/>
          <w:szCs w:val="22"/>
          <w:lang w:val="fr-FR"/>
        </w:rPr>
        <w:t xml:space="preserve"> </w:t>
      </w:r>
      <w:r>
        <w:rPr>
          <w:rFonts w:ascii="Lato" w:hAnsi="Lato"/>
          <w:color w:val="595959" w:themeColor="text1" w:themeTint="a6"/>
          <w:sz w:val="22"/>
          <w:szCs w:val="22"/>
          <w:lang w:val="fr-FR"/>
        </w:rPr>
        <w:t xml:space="preserve">que vous en venez à </w:t>
      </w:r>
      <w:r>
        <w:rPr>
          <w:rFonts w:ascii="Lato" w:hAnsi="Lato"/>
          <w:color w:val="444444"/>
          <w:sz w:val="22"/>
          <w:szCs w:val="22"/>
          <w:lang w:val="fr-FR"/>
        </w:rPr>
        <w:t>la Croix du Ciel. Et avec cet élément supplémentaire à présent de la Croix du Ciel, cela ajoute une part globalement intéressante au fait de vivre sur la planète en tant que Maître.</w:t>
      </w:r>
    </w:p>
    <w:p>
      <w:pPr>
        <w:pStyle w:val="Normal"/>
        <w:spacing w:lineRule="atLeast" w:line="315" w:before="240" w:after="0"/>
        <w:textAlignment w:val="baseline"/>
        <w:rPr>
          <w:rFonts w:ascii="Lato" w:hAnsi="Lato" w:eastAsia="Times New Roman"/>
          <w:color w:val="444444"/>
          <w:sz w:val="22"/>
          <w:szCs w:val="22"/>
        </w:rPr>
      </w:pPr>
      <w:r>
        <w:rPr>
          <w:rFonts w:eastAsia="Times New Roman" w:cs="Tahoma" w:ascii="Lato" w:hAnsi="Lato"/>
          <w:color w:val="444444"/>
          <w:sz w:val="22"/>
          <w:szCs w:val="22"/>
        </w:rPr>
        <w:t> </w:t>
      </w:r>
    </w:p>
    <w:p>
      <w:pPr>
        <w:pStyle w:val="Normal"/>
        <w:spacing w:lineRule="atLeast" w:line="315" w:before="240" w:after="0"/>
        <w:textAlignment w:val="baseline"/>
        <w:rPr>
          <w:rFonts w:ascii="Lato" w:hAnsi="Lato" w:eastAsia="Times New Roman"/>
          <w:color w:val="444444"/>
          <w:sz w:val="22"/>
          <w:szCs w:val="22"/>
        </w:rPr>
      </w:pPr>
      <w:r>
        <w:rPr>
          <w:rFonts w:ascii="Lato" w:hAnsi="Lato"/>
          <w:b/>
          <w:bCs/>
          <w:i/>
          <w:iCs/>
          <w:color w:val="444444"/>
          <w:sz w:val="22"/>
          <w:szCs w:val="22"/>
          <w:lang w:val="fr-FR"/>
        </w:rPr>
        <w:t>Effets sur les Shaumbra</w:t>
      </w:r>
    </w:p>
    <w:p>
      <w:pPr>
        <w:pStyle w:val="Normal"/>
        <w:spacing w:lineRule="atLeast" w:line="315" w:before="240" w:after="0"/>
        <w:textAlignment w:val="baseline"/>
        <w:rPr>
          <w:rFonts w:ascii="Lato" w:hAnsi="Lato" w:eastAsia="Times New Roman"/>
          <w:color w:val="444444"/>
          <w:sz w:val="22"/>
          <w:szCs w:val="22"/>
        </w:rPr>
      </w:pPr>
      <w:r>
        <w:rPr>
          <w:rFonts w:ascii="Lato" w:hAnsi="Lato"/>
          <w:color w:val="444444"/>
          <w:sz w:val="22"/>
          <w:szCs w:val="22"/>
          <w:lang w:val="fr-FR"/>
        </w:rPr>
        <w:t>Et donc, je voudrais vous parler un peu plus ici de ce qui est réellement en train de se passer en vous, et je voudrais aborder la question du cerveau, parce que cette question est davantage liée à l’ALT dont nous avons parlé. Mais vous avez certains termes qui sont utilisés dans la société, et puis j’ai ma propre version de ces termes. Il y a un terme – si vous voulez bien l’écrire au tableau.</w:t>
      </w:r>
    </w:p>
    <w:p>
      <w:pPr>
        <w:pStyle w:val="Normal"/>
        <w:spacing w:lineRule="atLeast" w:line="315" w:before="240" w:after="0"/>
        <w:textAlignment w:val="baseline"/>
        <w:rPr>
          <w:rFonts w:ascii="Lato" w:hAnsi="Lato" w:eastAsia="Times New Roman"/>
          <w:color w:val="444444"/>
          <w:sz w:val="22"/>
          <w:szCs w:val="22"/>
        </w:rPr>
      </w:pPr>
      <w:r>
        <w:rPr>
          <w:rFonts w:ascii="Lato" w:hAnsi="Lato"/>
          <w:color w:val="444444"/>
          <w:sz w:val="22"/>
          <w:szCs w:val="22"/>
          <w:lang w:val="fr-FR"/>
        </w:rPr>
        <w:t>LINDA : D’accord.</w:t>
      </w:r>
    </w:p>
    <w:p>
      <w:pPr>
        <w:pStyle w:val="Normal"/>
        <w:spacing w:lineRule="atLeast" w:line="315" w:before="240" w:after="0"/>
        <w:textAlignment w:val="baseline"/>
        <w:rPr>
          <w:rFonts w:ascii="Lato" w:hAnsi="Lato" w:eastAsia="Times New Roman"/>
          <w:color w:val="444444"/>
          <w:sz w:val="22"/>
          <w:szCs w:val="22"/>
        </w:rPr>
      </w:pPr>
      <w:r>
        <w:rPr>
          <w:rFonts w:ascii="Lato" w:hAnsi="Lato"/>
          <w:color w:val="444444"/>
          <w:sz w:val="22"/>
          <w:szCs w:val="22"/>
          <w:lang w:val="fr-FR"/>
        </w:rPr>
        <w:t>ADAMUS: Neuro typique. Neuro typique.</w:t>
      </w:r>
    </w:p>
    <w:p>
      <w:pPr>
        <w:pStyle w:val="Normal"/>
        <w:spacing w:lineRule="atLeast" w:line="315" w:before="240" w:after="0"/>
        <w:textAlignment w:val="baseline"/>
        <w:rPr>
          <w:rFonts w:ascii="Lato" w:hAnsi="Lato" w:eastAsia="Times New Roman"/>
          <w:color w:val="444444"/>
          <w:sz w:val="22"/>
          <w:szCs w:val="22"/>
        </w:rPr>
      </w:pPr>
      <w:r>
        <w:rPr>
          <w:rFonts w:ascii="Lato" w:hAnsi="Lato"/>
          <w:color w:val="444444"/>
          <w:sz w:val="22"/>
          <w:szCs w:val="22"/>
          <w:lang w:val="fr-FR"/>
        </w:rPr>
        <w:t>LINDA : Neuro typique.</w:t>
      </w:r>
    </w:p>
    <w:p>
      <w:pPr>
        <w:pStyle w:val="Normal"/>
        <w:spacing w:lineRule="atLeast" w:line="315" w:before="240" w:after="0"/>
        <w:textAlignment w:val="baseline"/>
        <w:rPr>
          <w:rFonts w:ascii="Lato" w:hAnsi="Lato" w:eastAsia="Times New Roman"/>
          <w:color w:val="444444"/>
          <w:sz w:val="22"/>
          <w:szCs w:val="22"/>
        </w:rPr>
      </w:pPr>
      <w:r>
        <w:rPr>
          <w:rFonts w:ascii="Lato" w:hAnsi="Lato"/>
          <w:color w:val="444444"/>
          <w:sz w:val="22"/>
          <w:szCs w:val="22"/>
          <w:lang w:val="fr-FR"/>
        </w:rPr>
        <w:t>ADAMUS: Neuro typique. En deux mots.</w:t>
      </w:r>
    </w:p>
    <w:p>
      <w:pPr>
        <w:pStyle w:val="Normal"/>
        <w:spacing w:lineRule="atLeast" w:line="315" w:before="240" w:after="0"/>
        <w:textAlignment w:val="baseline"/>
        <w:rPr>
          <w:rFonts w:ascii="Lato" w:hAnsi="Lato" w:eastAsia="Times New Roman"/>
          <w:color w:val="444444"/>
          <w:sz w:val="22"/>
          <w:szCs w:val="22"/>
        </w:rPr>
      </w:pPr>
      <w:r>
        <w:rPr>
          <w:rFonts w:ascii="Lato" w:hAnsi="Lato"/>
          <w:color w:val="444444"/>
          <w:sz w:val="22"/>
          <w:szCs w:val="22"/>
          <w:lang w:val="fr-FR"/>
        </w:rPr>
        <w:t>LINDA : D’accord.</w:t>
      </w:r>
    </w:p>
    <w:p>
      <w:pPr>
        <w:pStyle w:val="Normal"/>
        <w:spacing w:lineRule="atLeast" w:line="315" w:before="240" w:after="0"/>
        <w:textAlignment w:val="baseline"/>
        <w:rPr>
          <w:rFonts w:ascii="Lato" w:hAnsi="Lato" w:eastAsia="Times New Roman"/>
          <w:color w:val="444444"/>
          <w:sz w:val="22"/>
          <w:szCs w:val="22"/>
        </w:rPr>
      </w:pPr>
      <w:r>
        <w:rPr>
          <w:rFonts w:ascii="Lato" w:hAnsi="Lato"/>
          <w:color w:val="444444"/>
          <w:sz w:val="22"/>
          <w:szCs w:val="22"/>
          <w:lang w:val="fr-FR"/>
        </w:rPr>
        <w:t>ADAMUS: Neuro typique. Neuro. « Neuro » signifie les « nerfs » en médecine et en science modernes. Généralement, cela renvoie aux « nerfs ». Mais si vous remontez aux origines du mot, « neuro » signifie en fait « ressentis, sensations », mais souvent, il est utilisé simplement en rapport aux nerfs et in fine en rapport au fonctionnement du cerveau et souvent de la volonté, de la force mentale. Mais Neuro Typique, qu’est-ce que cela signifie? Eh bien, c’est une étiquette utilisée pour définir la plupart des gens, en disant que la plupart des gens sont neurotypiques (</w:t>
      </w:r>
      <w:r>
        <w:rPr>
          <w:rFonts w:ascii="Lato" w:hAnsi="Lato"/>
          <w:i/>
          <w:iCs/>
          <w:color w:val="444444"/>
          <w:sz w:val="22"/>
          <w:szCs w:val="22"/>
          <w:lang w:val="fr-FR"/>
        </w:rPr>
        <w:t>au fonctionnement typique, autrement dit standard, généralement considéré comme normal</w:t>
      </w:r>
      <w:r>
        <w:rPr>
          <w:rFonts w:ascii="Lato" w:hAnsi="Lato"/>
          <w:color w:val="444444"/>
          <w:sz w:val="22"/>
          <w:szCs w:val="22"/>
          <w:lang w:val="fr-FR"/>
        </w:rPr>
        <w:t>), mais ils ne sont pas typiques / normaux du tout. Il n’y a rien de typique / normal chez quelqu’un qui est enfermé dans un corps et un cerveau. Et donc, c’est une espèce d’abus de langage, une mauvaise étiquette qui leur est appliquée. Neuro typique.</w:t>
      </w:r>
    </w:p>
    <w:p>
      <w:pPr>
        <w:pStyle w:val="Normal"/>
        <w:spacing w:lineRule="atLeast" w:line="315" w:before="240" w:after="0"/>
        <w:textAlignment w:val="baseline"/>
        <w:rPr>
          <w:rFonts w:ascii="Lato" w:hAnsi="Lato" w:eastAsia="Times New Roman"/>
          <w:color w:val="444444"/>
          <w:sz w:val="22"/>
          <w:szCs w:val="22"/>
        </w:rPr>
      </w:pPr>
      <w:r>
        <w:rPr>
          <w:rFonts w:ascii="Lato" w:hAnsi="Lato"/>
          <w:color w:val="444444"/>
          <w:sz w:val="22"/>
          <w:szCs w:val="22"/>
          <w:lang w:val="fr-FR"/>
        </w:rPr>
        <w:t>Qu’est-ce qu’être Neuro Typique? Cela signifie-t-il que vous fonctionnez comme tout le monde? Cela signifie-t-il que vous avez le même genre de pensées, d’ambitions et d’objectifs et – étant Neuro Typiques – les mêmes désirs? Ça, c’est être Neuro Bizarre, je veux dire, que d’être enfermé dans la condition humaine sans vouloir nécessairement en sortir. En voulant juste la changer, peut-être le peaufiner un peu, mais être Neuro Typique, ce serait de vouloir sortir putain de la condition qui n’est pas votre état d’être naturel. Et donc, on dit que c’est cela être Neuro Typique, mais écrivez entre parenthèses en dessous « Neuro Bizarre ». Je veux dire que c’est juste bizarre de ...</w:t>
      </w:r>
    </w:p>
    <w:p>
      <w:pPr>
        <w:pStyle w:val="Normal"/>
        <w:spacing w:lineRule="atLeast" w:line="315" w:before="240" w:after="0"/>
        <w:textAlignment w:val="baseline"/>
        <w:rPr>
          <w:rFonts w:ascii="Lato" w:hAnsi="Lato" w:eastAsia="Times New Roman"/>
          <w:color w:val="444444"/>
          <w:sz w:val="22"/>
          <w:szCs w:val="22"/>
        </w:rPr>
      </w:pPr>
      <w:r>
        <w:rPr>
          <w:rFonts w:ascii="Lato" w:hAnsi="Lato"/>
          <w:color w:val="444444"/>
          <w:sz w:val="22"/>
          <w:szCs w:val="22"/>
          <w:lang w:val="fr-FR"/>
        </w:rPr>
        <w:t>LINDA : Entre parenthèses ?</w:t>
      </w:r>
    </w:p>
    <w:p>
      <w:pPr>
        <w:pStyle w:val="Normal"/>
        <w:spacing w:lineRule="atLeast" w:line="315" w:before="240" w:after="0"/>
        <w:textAlignment w:val="baseline"/>
        <w:rPr>
          <w:rFonts w:ascii="Lato" w:hAnsi="Lato" w:eastAsia="Times New Roman"/>
          <w:color w:val="444444"/>
          <w:sz w:val="22"/>
          <w:szCs w:val="22"/>
        </w:rPr>
      </w:pPr>
      <w:r>
        <w:rPr>
          <w:rFonts w:ascii="Lato" w:hAnsi="Lato"/>
          <w:color w:val="444444"/>
          <w:sz w:val="22"/>
          <w:szCs w:val="22"/>
          <w:lang w:val="fr-FR"/>
        </w:rPr>
        <w:t>ADAMUS: Entre parenthèses, Neuro Bizarre. Encore une fois, rappelez-vous que « neuro » a à voir avec les nerfs, mais en fin de compte, il s’agit en réalité des ressentis, des sensations et pas seulement physiques, mais aussi des systèmes de croyances et des schémas de pensée et tout le reste. C’est cela auquel renvoie le neuro.</w:t>
      </w:r>
    </w:p>
    <w:p>
      <w:pPr>
        <w:pStyle w:val="Normal"/>
        <w:spacing w:lineRule="atLeast" w:line="315" w:before="240" w:after="0"/>
        <w:textAlignment w:val="baseline"/>
        <w:rPr>
          <w:rFonts w:ascii="Lato" w:hAnsi="Lato" w:eastAsia="Times New Roman"/>
          <w:color w:val="444444"/>
          <w:sz w:val="22"/>
          <w:szCs w:val="22"/>
        </w:rPr>
      </w:pPr>
      <w:r>
        <w:rPr>
          <w:rFonts w:ascii="Lato" w:hAnsi="Lato"/>
          <w:color w:val="444444"/>
          <w:sz w:val="22"/>
          <w:szCs w:val="22"/>
          <w:lang w:val="fr-FR"/>
        </w:rPr>
        <w:t>Maintenant, vous avez une autre étiquette qui a récemment été évoquée, je crois dans le magazine des Shaumbra (</w:t>
      </w:r>
      <w:hyperlink r:id="rId8">
        <w:r>
          <w:rPr>
            <w:rFonts w:ascii="Lato" w:hAnsi="Lato"/>
            <w:color w:val="0000FF"/>
            <w:sz w:val="22"/>
            <w:szCs w:val="22"/>
            <w:u w:val="single"/>
            <w:lang w:val="fr-FR"/>
          </w:rPr>
          <w:t>ici</w:t>
        </w:r>
      </w:hyperlink>
      <w:r>
        <w:rPr>
          <w:rFonts w:ascii="Lato" w:hAnsi="Lato"/>
          <w:color w:val="444444"/>
          <w:sz w:val="22"/>
          <w:szCs w:val="22"/>
          <w:lang w:val="fr-FR"/>
        </w:rPr>
        <w:t>): Neuro Divergent.</w:t>
      </w:r>
    </w:p>
    <w:p>
      <w:pPr>
        <w:pStyle w:val="Normal"/>
        <w:spacing w:lineRule="atLeast" w:line="315" w:before="240" w:after="0"/>
        <w:textAlignment w:val="baseline"/>
        <w:rPr>
          <w:rFonts w:ascii="Lato" w:hAnsi="Lato" w:eastAsia="Times New Roman"/>
          <w:color w:val="444444"/>
          <w:sz w:val="22"/>
          <w:szCs w:val="22"/>
        </w:rPr>
      </w:pPr>
      <w:r>
        <w:rPr>
          <w:rFonts w:ascii="Lato" w:hAnsi="Lato"/>
          <w:color w:val="444444"/>
          <w:sz w:val="22"/>
          <w:szCs w:val="22"/>
          <w:lang w:val="fr-FR"/>
        </w:rPr>
        <w:t>LINDA : Oh.</w:t>
      </w:r>
    </w:p>
    <w:p>
      <w:pPr>
        <w:pStyle w:val="Normal"/>
        <w:spacing w:lineRule="atLeast" w:line="315" w:before="240" w:after="0"/>
        <w:textAlignment w:val="baseline"/>
        <w:rPr>
          <w:rFonts w:ascii="Lato" w:hAnsi="Lato" w:eastAsia="Times New Roman"/>
          <w:color w:val="444444"/>
          <w:sz w:val="22"/>
          <w:szCs w:val="22"/>
        </w:rPr>
      </w:pPr>
      <w:r>
        <w:rPr>
          <w:rFonts w:ascii="Lato" w:hAnsi="Lato"/>
          <w:color w:val="444444"/>
          <w:sz w:val="22"/>
          <w:szCs w:val="22"/>
          <w:lang w:val="fr-FR"/>
        </w:rPr>
        <w:t>ADAMUS : Neuro divergent.</w:t>
      </w:r>
    </w:p>
    <w:p>
      <w:pPr>
        <w:pStyle w:val="Normal"/>
        <w:spacing w:lineRule="atLeast" w:line="315" w:before="240" w:after="0"/>
        <w:textAlignment w:val="baseline"/>
        <w:rPr>
          <w:rFonts w:ascii="Lato" w:hAnsi="Lato" w:eastAsia="Times New Roman"/>
          <w:color w:val="444444"/>
          <w:sz w:val="22"/>
          <w:szCs w:val="22"/>
        </w:rPr>
      </w:pPr>
      <w:r>
        <w:rPr>
          <w:rFonts w:ascii="Lato" w:hAnsi="Lato"/>
          <w:color w:val="444444"/>
          <w:sz w:val="22"/>
          <w:szCs w:val="22"/>
          <w:lang w:val="fr-FR"/>
        </w:rPr>
        <w:t>LINDA : D’accord.</w:t>
      </w:r>
    </w:p>
    <w:p>
      <w:pPr>
        <w:pStyle w:val="Normal"/>
        <w:spacing w:lineRule="atLeast" w:line="315" w:before="240" w:after="0"/>
        <w:textAlignment w:val="baseline"/>
        <w:rPr>
          <w:rFonts w:ascii="Lato" w:hAnsi="Lato" w:eastAsia="Times New Roman"/>
          <w:color w:val="444444"/>
          <w:sz w:val="22"/>
          <w:szCs w:val="22"/>
        </w:rPr>
      </w:pPr>
      <w:r>
        <w:rPr>
          <w:rFonts w:ascii="Lato" w:hAnsi="Lato"/>
          <w:color w:val="444444"/>
          <w:sz w:val="22"/>
          <w:szCs w:val="22"/>
          <w:lang w:val="fr-FR"/>
        </w:rPr>
        <w:t>ADAMUS: Et cela, c’est une façon de réétiqueter les étiquettes (Adamus rit). C’est une façon de ...</w:t>
      </w:r>
    </w:p>
    <w:p>
      <w:pPr>
        <w:pStyle w:val="Normal"/>
        <w:spacing w:lineRule="atLeast" w:line="315" w:before="240" w:after="0"/>
        <w:textAlignment w:val="baseline"/>
        <w:rPr>
          <w:rFonts w:ascii="Lato" w:hAnsi="Lato" w:eastAsia="Times New Roman"/>
          <w:color w:val="444444"/>
          <w:sz w:val="22"/>
          <w:szCs w:val="22"/>
        </w:rPr>
      </w:pPr>
      <w:r>
        <w:rPr>
          <w:rFonts w:ascii="Lato" w:hAnsi="Lato"/>
          <w:color w:val="444444"/>
          <w:sz w:val="22"/>
          <w:szCs w:val="22"/>
          <w:lang w:val="fr-FR"/>
        </w:rPr>
        <w:t>LINDA : Est-ce que cela s’écrit en deux mots ?</w:t>
      </w:r>
    </w:p>
    <w:p>
      <w:pPr>
        <w:pStyle w:val="Normal"/>
        <w:spacing w:lineRule="atLeast" w:line="315" w:before="240" w:after="0"/>
        <w:textAlignment w:val="baseline"/>
        <w:rPr>
          <w:rFonts w:ascii="Lato" w:hAnsi="Lato" w:eastAsia="Times New Roman"/>
          <w:color w:val="444444"/>
          <w:sz w:val="22"/>
          <w:szCs w:val="22"/>
        </w:rPr>
      </w:pPr>
      <w:r>
        <w:rPr>
          <w:rFonts w:ascii="Lato" w:hAnsi="Lato"/>
          <w:color w:val="444444"/>
          <w:sz w:val="22"/>
          <w:szCs w:val="22"/>
          <w:lang w:val="fr-FR"/>
        </w:rPr>
        <w:t>ADAMUS: Oui, s’il vous plaît. Neuro Divergent. C’est un terme actuellement utilisé pour réétiqueter les étiquettes, renommer des choses. Des gens avec des choses comme un TDA (trouble du déficit de l’attention) ou une maladie d’Alzheimer ou des choses comme ça, ils sont Neuro Divergents, et je suppose que cela va de pair avec tout ce qui dans la société vous dit, vous savez, « Soyons inclusifs », ce qui est une bonne chose. Mais ces gens ne sont pas vraiment divergents. Ce serait comme de dire que vous êtes plus Neuro Bizarre que les Neuro Bizarres qui sont là. C’est juste mettre une étiquette différente dessus. C’est dire : « D’accord, vous êtes différent, mais nous acceptons cela. » Mais le sommes-nous vraiment? Le sommes-nous vraiment? Vous êtes différent, alors nous allons vous étiqueter différemment. Mais mon opinion, c’est que le Neuro Divergent ici est en fait moins bizarre, parce qu’il y a quelque chose qui est en train de se passer dans son système neurologique, et son cerveau bien sûr, qui dit en gros que le – oh, nous avons une petite discussion là concernant la façon d’orthographier cela (Linda a fait une faute d’orthographe au mot divergent). Cela n’a pas d’importance. Cela n’a pas d’importance.</w:t>
      </w:r>
    </w:p>
    <w:p>
      <w:pPr>
        <w:pStyle w:val="Normal"/>
        <w:spacing w:lineRule="atLeast" w:line="315" w:before="240" w:after="0"/>
        <w:textAlignment w:val="baseline"/>
        <w:rPr>
          <w:rFonts w:ascii="Lato" w:hAnsi="Lato" w:eastAsia="Times New Roman"/>
          <w:color w:val="444444"/>
          <w:sz w:val="22"/>
          <w:szCs w:val="22"/>
        </w:rPr>
      </w:pPr>
      <w:r>
        <w:rPr>
          <w:rFonts w:ascii="Lato" w:hAnsi="Lato"/>
          <w:color w:val="444444"/>
          <w:sz w:val="22"/>
          <w:szCs w:val="22"/>
          <w:lang w:val="fr-FR"/>
        </w:rPr>
        <w:t>LINDA : Je pense que cela s’écrit avec un « e ».</w:t>
      </w:r>
    </w:p>
    <w:p>
      <w:pPr>
        <w:pStyle w:val="Normal"/>
        <w:spacing w:lineRule="atLeast" w:line="315" w:before="240" w:after="0"/>
        <w:textAlignment w:val="baseline"/>
        <w:rPr>
          <w:rFonts w:ascii="Lato" w:hAnsi="Lato" w:eastAsia="Times New Roman"/>
          <w:color w:val="444444"/>
          <w:sz w:val="22"/>
          <w:szCs w:val="22"/>
        </w:rPr>
      </w:pPr>
      <w:r>
        <w:rPr>
          <w:rFonts w:ascii="Lato" w:hAnsi="Lato"/>
          <w:color w:val="444444"/>
          <w:sz w:val="22"/>
          <w:szCs w:val="22"/>
          <w:lang w:val="fr-FR"/>
        </w:rPr>
        <w:t>ADAMUS: Bien. Je pense que tout le monde comprend. Vous êtes juste un peu divergente en orthographe quand vous êtes debout au tableau comme cela (elle rit).</w:t>
      </w:r>
    </w:p>
    <w:p>
      <w:pPr>
        <w:pStyle w:val="Normal"/>
        <w:spacing w:lineRule="atLeast" w:line="315" w:before="240" w:after="0"/>
        <w:textAlignment w:val="baseline"/>
        <w:rPr>
          <w:rFonts w:ascii="Lato" w:hAnsi="Lato" w:eastAsia="Times New Roman"/>
          <w:color w:val="444444"/>
          <w:sz w:val="22"/>
          <w:szCs w:val="22"/>
        </w:rPr>
      </w:pPr>
      <w:r>
        <w:rPr>
          <w:rFonts w:ascii="Lato" w:hAnsi="Lato"/>
          <w:color w:val="444444"/>
          <w:sz w:val="22"/>
          <w:szCs w:val="22"/>
          <w:lang w:val="fr-FR"/>
        </w:rPr>
        <w:t>Donc, ce que je veux vous dire là, c’est que concernant les Neuro Divergents, je n’aime pas vraiment cette étiquette, parce que c’est un peu comme de dire que vous êtes spécial d’une étrange manière. Eh bien, ce qui se passe dans votre divergence, c’est qu’il y a quelque chose en vous qui appelle, qui crie, comme le TDA ou certaines des autres – ce que vous appelez – ce qu’on a eu l’habitude d’appeler des afflictions ou des maladies. Ce n’en sont pas. C’est simplement votre esprit qui appelle, qui crie, votre moi humain/divin qui appelle en disant: « Il y a quelque chose qui cloche dans le fait d’être Neuro Typique. Je dois me sortir de cela. Ce n’est pas typique / normal que d’accepter d’être enfermé dans une boîte. Je ne vais pas accepter que ce personnage humain soit typique / normal. Je vais faire quelque chose de différent sur le plan neurologique, et cela va finalement m’aider à sortir de la boîte plus rapidement. »</w:t>
      </w:r>
    </w:p>
    <w:p>
      <w:pPr>
        <w:pStyle w:val="Normal"/>
        <w:spacing w:lineRule="atLeast" w:line="315" w:before="240" w:after="0"/>
        <w:textAlignment w:val="baseline"/>
        <w:rPr>
          <w:rFonts w:ascii="Lato" w:hAnsi="Lato" w:eastAsia="Times New Roman"/>
          <w:color w:val="444444"/>
          <w:sz w:val="22"/>
          <w:szCs w:val="22"/>
        </w:rPr>
      </w:pPr>
      <w:r>
        <w:rPr>
          <w:rFonts w:ascii="Lato" w:hAnsi="Lato"/>
          <w:color w:val="444444"/>
          <w:sz w:val="22"/>
          <w:szCs w:val="22"/>
          <w:lang w:val="fr-FR"/>
        </w:rPr>
        <w:t>Nombreux parmi ceux qui ont certaines de ces choses, ces neuro-divergences, sortiront de la boîte beaucoup plus rapidement, en particulier grâce à la Croix du Ciel. Ils vont y accéder beaucoup plus rapidement que quelqu’un qui est neuro ennuyeux, typique/normal, parce que les gens typiques/normaux, ils vont juste essayer de rendre la boîte un peu plus agréable. Les divergents eux se disent : « Non. Nous savons que ce n’est pas bien, et que cela affecte notre cerveau, ce qui en fait continuera à nous donner envie de sortir d’ici plus rapidement. » Donc, il y a les Neuro Typiques, qui ne devraient vraiment pas être appelés typiques/normaux, et les divergents.</w:t>
      </w:r>
    </w:p>
    <w:p>
      <w:pPr>
        <w:pStyle w:val="Normal"/>
        <w:spacing w:lineRule="atLeast" w:line="315" w:before="240" w:after="0"/>
        <w:textAlignment w:val="baseline"/>
        <w:rPr>
          <w:rFonts w:ascii="Lato" w:hAnsi="Lato" w:eastAsia="Times New Roman"/>
          <w:color w:val="444444"/>
          <w:sz w:val="22"/>
          <w:szCs w:val="22"/>
        </w:rPr>
      </w:pPr>
      <w:r>
        <w:rPr>
          <w:rFonts w:ascii="Lato" w:hAnsi="Lato"/>
          <w:color w:val="444444"/>
          <w:sz w:val="22"/>
          <w:szCs w:val="22"/>
          <w:lang w:val="fr-FR"/>
        </w:rPr>
        <w:t>J’ai un terme pour les Shaumbra, un terme que j’utilise pour les Shaumbra.</w:t>
      </w:r>
    </w:p>
    <w:p>
      <w:pPr>
        <w:pStyle w:val="Normal"/>
        <w:spacing w:lineRule="atLeast" w:line="315" w:before="240" w:after="0"/>
        <w:textAlignment w:val="baseline"/>
        <w:rPr>
          <w:rFonts w:ascii="Lato" w:hAnsi="Lato" w:eastAsia="Times New Roman"/>
          <w:color w:val="444444"/>
          <w:sz w:val="22"/>
          <w:szCs w:val="22"/>
        </w:rPr>
      </w:pPr>
      <w:r>
        <w:rPr>
          <w:rFonts w:ascii="Lato" w:hAnsi="Lato"/>
          <w:color w:val="444444"/>
          <w:sz w:val="22"/>
          <w:szCs w:val="22"/>
          <w:lang w:val="fr-FR"/>
        </w:rPr>
        <w:t>LINDA : D’accord.</w:t>
      </w:r>
    </w:p>
    <w:p>
      <w:pPr>
        <w:pStyle w:val="Normal"/>
        <w:spacing w:lineRule="atLeast" w:line="315" w:before="240" w:after="0"/>
        <w:textAlignment w:val="baseline"/>
        <w:rPr>
          <w:rFonts w:ascii="Lato" w:hAnsi="Lato" w:eastAsia="Times New Roman"/>
          <w:color w:val="444444"/>
          <w:sz w:val="22"/>
          <w:szCs w:val="22"/>
        </w:rPr>
      </w:pPr>
      <w:r>
        <w:rPr>
          <w:rFonts w:ascii="Lato" w:hAnsi="Lato"/>
          <w:color w:val="444444"/>
          <w:sz w:val="22"/>
          <w:szCs w:val="22"/>
          <w:lang w:val="fr-FR"/>
        </w:rPr>
        <w:t>ADAMUS: Vous êtes prête?</w:t>
      </w:r>
    </w:p>
    <w:p>
      <w:pPr>
        <w:pStyle w:val="Normal"/>
        <w:spacing w:lineRule="atLeast" w:line="315" w:before="240" w:after="0"/>
        <w:textAlignment w:val="baseline"/>
        <w:rPr>
          <w:rFonts w:ascii="Lato" w:hAnsi="Lato" w:eastAsia="Times New Roman"/>
          <w:color w:val="444444"/>
          <w:sz w:val="22"/>
          <w:szCs w:val="22"/>
        </w:rPr>
      </w:pPr>
      <w:r>
        <w:rPr>
          <w:rFonts w:ascii="Lato" w:hAnsi="Lato"/>
          <w:color w:val="444444"/>
          <w:sz w:val="22"/>
          <w:szCs w:val="22"/>
          <w:lang w:val="fr-FR"/>
        </w:rPr>
        <w:t>LINDA : Bien sûr.</w:t>
      </w:r>
    </w:p>
    <w:p>
      <w:pPr>
        <w:pStyle w:val="Normal"/>
        <w:spacing w:lineRule="atLeast" w:line="315" w:before="240" w:after="0"/>
        <w:textAlignment w:val="baseline"/>
        <w:rPr>
          <w:rFonts w:ascii="Lato" w:hAnsi="Lato" w:eastAsia="Times New Roman"/>
          <w:color w:val="444444"/>
          <w:sz w:val="22"/>
          <w:szCs w:val="22"/>
        </w:rPr>
      </w:pPr>
      <w:r>
        <w:rPr>
          <w:rFonts w:ascii="Lato" w:hAnsi="Lato"/>
          <w:color w:val="444444"/>
          <w:sz w:val="22"/>
          <w:szCs w:val="22"/>
          <w:lang w:val="fr-FR"/>
        </w:rPr>
        <w:t>ADAMUS: D’accord. Et, à nouveau, je voudrais revenir un peu en arrière pour parler un peu de, vous demander de ressentir un instant votre système neurologique. Le système neurologique que vous avez – oui, et Belle est d’accord avec ce que nous faisons ici et elle est en train de nous dire: « Oui, c’est tellement vrai. Je peux le sentir. Je peux voir ce qui est en train de se passer ici. » (Belle est allongée détendue sur le dos dans une drôle de posture).</w:t>
      </w:r>
    </w:p>
    <w:p>
      <w:pPr>
        <w:pStyle w:val="Normal"/>
        <w:spacing w:lineRule="atLeast" w:line="315" w:before="240" w:after="0"/>
        <w:textAlignment w:val="baseline"/>
        <w:rPr>
          <w:rFonts w:ascii="Lato" w:hAnsi="Lato" w:eastAsia="Times New Roman"/>
          <w:color w:val="444444"/>
          <w:sz w:val="22"/>
          <w:szCs w:val="22"/>
        </w:rPr>
      </w:pPr>
      <w:r>
        <w:rPr>
          <w:rFonts w:ascii="Lato" w:hAnsi="Lato"/>
          <w:color w:val="444444"/>
          <w:sz w:val="22"/>
          <w:szCs w:val="22"/>
          <w:lang w:val="fr-FR"/>
        </w:rPr>
        <w:t>LINDA : Elle est neuro divergente.</w:t>
      </w:r>
    </w:p>
    <w:p>
      <w:pPr>
        <w:pStyle w:val="Normal"/>
        <w:spacing w:lineRule="atLeast" w:line="315" w:before="240" w:after="0"/>
        <w:textAlignment w:val="baseline"/>
        <w:rPr>
          <w:rFonts w:ascii="Lato" w:hAnsi="Lato" w:eastAsia="Times New Roman"/>
          <w:color w:val="444444"/>
          <w:sz w:val="22"/>
          <w:szCs w:val="22"/>
        </w:rPr>
      </w:pPr>
      <w:r>
        <w:rPr>
          <w:rFonts w:ascii="Lato" w:hAnsi="Lato"/>
          <w:color w:val="444444"/>
          <w:sz w:val="22"/>
          <w:szCs w:val="22"/>
          <w:lang w:val="fr-FR"/>
        </w:rPr>
        <w:t xml:space="preserve">ADAMUS : Ça c’est vrai (Linda rit). Donc, Shaumbra, la neurologie, votre système, ce sont vos nerfs, bien sûr, reliés par l’énorme système de communication qui prévaut dans votre corps, et ce système est constamment en train de parler, de communiquer. Il communique en permanence. Parfois, il communique mal, il a des ratés. Mais vous avez cet énorme réseau qui se produit là et qui peut facilement être perturbé. Il peut </w:t>
      </w:r>
      <w:r>
        <w:rPr>
          <w:rFonts w:ascii="Lato" w:hAnsi="Lato"/>
          <w:i/>
          <w:iCs/>
          <w:color w:val="444444"/>
          <w:sz w:val="22"/>
          <w:szCs w:val="22"/>
          <w:lang w:val="fr-FR"/>
        </w:rPr>
        <w:t>facilement</w:t>
      </w:r>
      <w:r>
        <w:rPr>
          <w:rFonts w:ascii="Lato" w:hAnsi="Lato"/>
          <w:color w:val="444444"/>
          <w:sz w:val="22"/>
          <w:szCs w:val="22"/>
          <w:lang w:val="fr-FR"/>
        </w:rPr>
        <w:t xml:space="preserve"> se bousiller.</w:t>
      </w:r>
    </w:p>
    <w:p>
      <w:pPr>
        <w:pStyle w:val="Normal"/>
        <w:spacing w:lineRule="atLeast" w:line="315" w:before="240" w:after="0"/>
        <w:textAlignment w:val="baseline"/>
        <w:rPr>
          <w:rFonts w:ascii="Lato" w:hAnsi="Lato" w:eastAsia="Times New Roman"/>
          <w:color w:val="444444"/>
          <w:sz w:val="22"/>
          <w:szCs w:val="22"/>
        </w:rPr>
      </w:pPr>
      <w:r>
        <w:rPr>
          <w:rFonts w:ascii="Lato" w:hAnsi="Lato"/>
          <w:color w:val="444444"/>
          <w:sz w:val="22"/>
          <w:szCs w:val="22"/>
          <w:lang w:val="fr-FR"/>
        </w:rPr>
        <w:t>Maintenant, donc, Linda, Cauldre vous a donné un mot tout à l’heure. Allez-y et écrivez-le au tableau.</w:t>
      </w:r>
    </w:p>
    <w:p>
      <w:pPr>
        <w:pStyle w:val="Normal"/>
        <w:spacing w:lineRule="atLeast" w:line="315" w:before="240" w:after="0"/>
        <w:textAlignment w:val="baseline"/>
        <w:rPr>
          <w:rFonts w:ascii="Lato" w:hAnsi="Lato" w:eastAsia="Times New Roman"/>
          <w:color w:val="444444"/>
          <w:sz w:val="22"/>
          <w:szCs w:val="22"/>
        </w:rPr>
      </w:pPr>
      <w:r>
        <w:rPr>
          <w:rFonts w:ascii="Lato" w:hAnsi="Lato"/>
          <w:color w:val="444444"/>
          <w:sz w:val="22"/>
          <w:szCs w:val="22"/>
          <w:lang w:val="fr-FR"/>
        </w:rPr>
        <w:t>LINDA : D’accord.</w:t>
      </w:r>
    </w:p>
    <w:p>
      <w:pPr>
        <w:pStyle w:val="Normal"/>
        <w:spacing w:lineRule="atLeast" w:line="315" w:before="240" w:after="0"/>
        <w:textAlignment w:val="baseline"/>
        <w:rPr>
          <w:rFonts w:ascii="Lato" w:hAnsi="Lato" w:eastAsia="Times New Roman"/>
          <w:color w:val="444444"/>
          <w:sz w:val="22"/>
          <w:szCs w:val="22"/>
        </w:rPr>
      </w:pPr>
      <w:r>
        <w:rPr>
          <w:rFonts w:ascii="Lato" w:hAnsi="Lato"/>
          <w:color w:val="444444"/>
          <w:sz w:val="22"/>
          <w:szCs w:val="22"/>
          <w:lang w:val="fr-FR"/>
        </w:rPr>
        <w:t>ADAMUS: Je donne une nouvelle définition – ce n’est pas nécessairement une étiquette, mais une nouvelle définition – pour les Shaumbra, un mot qui a à voir avec ce que vous êtes en train de traverser dans votre neurologie actuellement, qui a fondamentalement à voir avec les communications dans votre corps. Ce mot c’est : Neurotunitis – neurotunitis – un terme composé des mots, « neuro » – nerfs – « tuning / réglage », ou dans ce cas précis, retuning/ réajustement, vous êtes en train de tout réajuster, de tout réaccorder dans votre corps; et la désinence « itis » – « itis » – en gros, c’est parce que ça sonne bien de terminer le mot par « itis », mais « itis » cela signifie une espèce d’affliction, quelque chose qui est en train de se produire.</w:t>
      </w:r>
    </w:p>
    <w:p>
      <w:pPr>
        <w:pStyle w:val="Normal"/>
        <w:spacing w:lineRule="atLeast" w:line="315" w:before="240" w:after="0"/>
        <w:textAlignment w:val="baseline"/>
        <w:rPr>
          <w:rFonts w:ascii="Lato" w:hAnsi="Lato" w:eastAsia="Times New Roman"/>
          <w:color w:val="444444"/>
          <w:sz w:val="22"/>
          <w:szCs w:val="22"/>
        </w:rPr>
      </w:pPr>
      <w:r>
        <w:rPr>
          <w:rFonts w:ascii="Lato" w:hAnsi="Lato"/>
          <w:color w:val="444444"/>
          <w:sz w:val="22"/>
          <w:szCs w:val="22"/>
          <w:lang w:val="fr-FR"/>
        </w:rPr>
        <w:t>Et donc, je dis que les Shaumbra ont cette neurotunitis, et elle vous cause beaucoup de problèmes, parce que vous êtes – voudriez-vous bien écrire « retuning / réajustement » juste en dessous. Retuning/réajustement. Vous êtes en train de vous réajuster, de vous réaccorder actuellement, et cela s’intensifie, en particulier du fait de la Croix du Ciel. Vous êtes en train de réajuster votre mental, en particulier. Et je vais donner à cela un autre nom, au cas où vous oublieriez ce mot, neurotunitis – c’est un nom que j’ai inventé – si vous oubliez ce terme, pensez à « cerveau alternatif, cerveau alt ». En deux mots – le cerveau alt.</w:t>
      </w:r>
    </w:p>
    <w:p>
      <w:pPr>
        <w:pStyle w:val="Normal"/>
        <w:spacing w:lineRule="atLeast" w:line="315" w:before="240" w:after="0"/>
        <w:textAlignment w:val="baseline"/>
        <w:rPr>
          <w:rFonts w:ascii="Lato" w:hAnsi="Lato" w:eastAsia="Times New Roman"/>
          <w:color w:val="444444"/>
          <w:sz w:val="22"/>
          <w:szCs w:val="22"/>
        </w:rPr>
      </w:pPr>
      <w:r>
        <w:rPr>
          <w:rFonts w:ascii="Lato" w:hAnsi="Lato"/>
          <w:color w:val="444444"/>
          <w:sz w:val="22"/>
          <w:szCs w:val="22"/>
          <w:lang w:val="fr-FR"/>
        </w:rPr>
        <w:t>LINDA : D’accord.</w:t>
      </w:r>
    </w:p>
    <w:p>
      <w:pPr>
        <w:pStyle w:val="Normal"/>
        <w:spacing w:lineRule="atLeast" w:line="315" w:before="240" w:after="0"/>
        <w:textAlignment w:val="baseline"/>
        <w:rPr>
          <w:rFonts w:ascii="Lato" w:hAnsi="Lato" w:eastAsia="Times New Roman"/>
          <w:color w:val="444444"/>
          <w:sz w:val="22"/>
          <w:szCs w:val="22"/>
        </w:rPr>
      </w:pPr>
      <w:r>
        <w:rPr>
          <w:rFonts w:ascii="Lato" w:hAnsi="Lato"/>
          <w:color w:val="444444"/>
          <w:sz w:val="22"/>
          <w:szCs w:val="22"/>
          <w:lang w:val="fr-FR"/>
        </w:rPr>
        <w:t>ADAMUS: Beaucoup d’entre vous ont fait l’expérience de ce cerveau alternatif, ce cerveau alt ces derniers temps. C’est quand vous n’arrivez pas à vous souvenir – vous ne vous souvenez de rien, que dalle (Adamus rit). Vous avez votre CMS (votre système de gestion de contenu), il ne se rappelle de rien, que dalle. (Linda rit). Et alors vous êtes contrarié contre vous-même et vous vous dites: « Je n’arrive même pas à m’en souvenir. Je dois vieillir » ou « Peut-être que j’ai fumé trop de marijuana quand j’étais jeune » – ou j’en fume trop en ce moment – et « Qu’est-ce qu’il se passe dans mon système ? » et « Je ne me souviens pas de quel jour on est » et « Ma logique ne fonctionne plus ». Rien de tout cela. Vous avez juste le cerveau alt. Il n’y a rien qui cloche là-dedans. Vous êtes en train de réajuster chaque part de vous-même actuellement.</w:t>
      </w:r>
    </w:p>
    <w:p>
      <w:pPr>
        <w:pStyle w:val="Normal"/>
        <w:spacing w:lineRule="atLeast" w:line="315" w:before="240" w:after="0"/>
        <w:textAlignment w:val="baseline"/>
        <w:rPr>
          <w:rFonts w:ascii="Lato" w:hAnsi="Lato" w:eastAsia="Times New Roman"/>
          <w:color w:val="444444"/>
          <w:sz w:val="22"/>
          <w:szCs w:val="22"/>
        </w:rPr>
      </w:pPr>
      <w:r>
        <w:rPr>
          <w:rFonts w:ascii="Lato" w:hAnsi="Lato"/>
          <w:color w:val="444444"/>
          <w:sz w:val="22"/>
          <w:szCs w:val="22"/>
          <w:lang w:val="fr-FR"/>
        </w:rPr>
        <w:t>La chose la plus importante que vous puissiez faire, c’est de comprendre ce qui est en train de se passer, que toutes les communications avec tous ces nerfs présents dans votre cerveau et dans votre corps sont en train d’être refaites, remodelées. Et vous êtes en train de le faire alors que vous restez dans votre corps physique.</w:t>
      </w:r>
    </w:p>
    <w:p>
      <w:pPr>
        <w:pStyle w:val="Normal"/>
        <w:spacing w:lineRule="atLeast" w:line="315" w:before="240" w:after="0"/>
        <w:textAlignment w:val="baseline"/>
        <w:rPr>
          <w:rFonts w:ascii="Lato" w:hAnsi="Lato" w:eastAsia="Times New Roman"/>
          <w:color w:val="444444"/>
          <w:sz w:val="22"/>
          <w:szCs w:val="22"/>
        </w:rPr>
      </w:pPr>
      <w:r>
        <w:rPr>
          <w:rFonts w:ascii="Lato" w:hAnsi="Lato"/>
          <w:color w:val="444444"/>
          <w:sz w:val="22"/>
          <w:szCs w:val="22"/>
          <w:lang w:val="fr-FR"/>
        </w:rPr>
        <w:t>Certains de ceux qui ont fait leur transition récemment n’ont tout simplement plus pu le supporter. C’était trop difficile à gérer pour eux, et c’est pourquoi tant de gens ont fait leur transition ces derniers temps. Je vous encourage ou vous informe que vous n’êtes pas obligé de faire cela. Mais vous pouvez faire cette chose à la volée, tout en restant dans votre corps physique. La neurotunitis – c’est désormais le terme que j’utilise pour les Shaumbra à la place de Neuro Divergent – la neurotunitis est en train de se produire, et vous allez le ressentir. Votre cerveau deviendra plus embrouillé parfois. Votre capacité à vous souvenir des faits et des données, sera plus embrouillée. Vous aurez du mal parfois à vous souvenir de votre propre nom. Ça se produira et alors vous paniquerez, et puis vous deviendrez angoissé, « Oh! Qu’est-ce qui m’arrive?! » Ce sera le moment de vous rappeler de prendre une profonde respiration et de vous souvenir, c’est mon « cerveau alt ». Vous avez un cerveau alt. Vous avez toute cette condition qui vous est causée et qui est due en particulier au fait que nous accélérons à présent, comme si nous allions à la vitesse de la lumière à présent, à la vitesse de la distorsion, directement vers la Croix du Ciel, et cela va intensifier le cerveau alt. Mais c’est assez amusant, et c’est pourquoi j’ai fait venir Kuthumi pour vous aider à le comprendre.</w:t>
      </w:r>
    </w:p>
    <w:p>
      <w:pPr>
        <w:pStyle w:val="Normal"/>
        <w:spacing w:lineRule="atLeast" w:line="315" w:before="240" w:after="0"/>
        <w:textAlignment w:val="baseline"/>
        <w:rPr>
          <w:rFonts w:ascii="Lato" w:hAnsi="Lato" w:eastAsia="Times New Roman"/>
          <w:color w:val="444444"/>
          <w:sz w:val="22"/>
          <w:szCs w:val="22"/>
        </w:rPr>
      </w:pPr>
      <w:r>
        <w:rPr>
          <w:rFonts w:ascii="Lato" w:hAnsi="Lato"/>
          <w:color w:val="444444"/>
          <w:sz w:val="22"/>
          <w:szCs w:val="22"/>
          <w:lang w:val="fr-FR"/>
        </w:rPr>
        <w:t>C’est assez amusant, ce qui est en train de se passer, tous ces changements massifs. Et puis ce qui est magnifique, c’est que vous êtes en plein milieu de tous ces changements, de toutes ces transformations et vous vous demandez ce qui ne va pas dans votre cerveau. Vous oubliez de mettre votre pantalon. Vous allez au travail et vous réalisez que vous avez oublié de mettre votre pantalon. C’est assez drôle. Et puis soudain sortie de nulle part, une merveilleuse réalisation. C’est l’une de ces choses « aha! » C’est comme une réalisation qui aurait attendu là pendant cinq ans, dix ans ou peu importe, et soudain, la réalisation de quelque chose, de la façon dont l’énergie fonctionne ou de la façon dont votre vie a toujours été fondamentalement guidée, même à votre insu, guidée par votre divinité. Les réalisations peuvent se faire à propos d’à peu près n’importe quoi, mais soudain, vous avez ce</w:t>
      </w:r>
      <w:r>
        <w:rPr>
          <w:rFonts w:ascii="Lato" w:hAnsi="Lato"/>
          <w:i/>
          <w:iCs/>
          <w:color w:val="444444"/>
          <w:sz w:val="22"/>
          <w:szCs w:val="22"/>
          <w:lang w:val="fr-FR"/>
        </w:rPr>
        <w:t xml:space="preserve"> « Boum! Oh!</w:t>
      </w:r>
    </w:p>
    <w:p>
      <w:pPr>
        <w:pStyle w:val="Normal"/>
        <w:spacing w:lineRule="atLeast" w:line="315" w:before="240" w:after="0"/>
        <w:textAlignment w:val="baseline"/>
        <w:rPr>
          <w:rFonts w:ascii="Lato" w:hAnsi="Lato" w:eastAsia="Times New Roman"/>
          <w:color w:val="444444"/>
          <w:sz w:val="22"/>
          <w:szCs w:val="22"/>
        </w:rPr>
      </w:pPr>
      <w:r>
        <w:rPr>
          <w:rFonts w:ascii="Lato" w:hAnsi="Lato"/>
          <w:color w:val="444444"/>
          <w:sz w:val="22"/>
          <w:szCs w:val="22"/>
          <w:lang w:val="fr-FR"/>
        </w:rPr>
        <w:t>Eh bien, ce qui se passe, c’est qu’avec tout ce changement dans votre câblage, vous aurez l’impression d’être dans la confusion, dans quelque chose de brumeux, d’embrouillé pendant un certain temps. Mais ensuite, alors que – ce n’est pas un recâblage – mais alors que votre cerveau reculera et que désormais votre véritable intelligence divine vous pénétrera davantage, alors vous aurez comme des percées, des prises de conscience qui seront extraordinaires. On pourrait dire qu’elles seront très simples, ce seront des évidences, et vous vous demanderez: « Pourquoi ne m’en suis-je pas rendu compte avant? » La réalisation est un ressenti. Ce n’est pas seulement une pensée mentale. Vous pourrez la ressentir dans chaque partie de votre corps, et ce sera un énorme soulagement. Mais ensuite, le lendemain, vous pourrez revenir à notre neurotunitis, revenir à ce cerveau embrouillé et ne pas être capable de voir les choses clairement. Ne vous inquiétez pas, cela changera. Vous êtes juste dans cet état d’être.</w:t>
      </w:r>
    </w:p>
    <w:p>
      <w:pPr>
        <w:pStyle w:val="Normal"/>
        <w:spacing w:lineRule="atLeast" w:line="315" w:before="240" w:after="0"/>
        <w:textAlignment w:val="baseline"/>
        <w:rPr>
          <w:rFonts w:ascii="Lato" w:hAnsi="Lato" w:eastAsia="Times New Roman"/>
          <w:color w:val="444444"/>
          <w:sz w:val="22"/>
          <w:szCs w:val="22"/>
        </w:rPr>
      </w:pPr>
      <w:r>
        <w:rPr>
          <w:rFonts w:ascii="Lato" w:hAnsi="Lato"/>
          <w:color w:val="444444"/>
          <w:sz w:val="22"/>
          <w:szCs w:val="22"/>
          <w:lang w:val="fr-FR"/>
        </w:rPr>
        <w:t>Il y a certaines choses que vous pouvez faire qui vous rendront en fait les choses un peu plus faciles. Je vais vous indiquer des choses classiques : faire de la respiration et faire de l’exercice léger et tout cela; manger les aliments que votre corps vous demande, pas ce que votre cerveau vous dit de manger. C’est très important en ce moment. Mangez les aliments que votre corps vous demande de manger. En d’autres termes, les régimes et tout le reste, oubliez. Mais il y a une autre chose aussi qui est une raison pour laquelle certains d’entre vous pourraient éprouver des émotions plus intenses et une douleur intense dans votre corps.</w:t>
      </w:r>
    </w:p>
    <w:p>
      <w:pPr>
        <w:pStyle w:val="Normal"/>
        <w:spacing w:lineRule="atLeast" w:line="315" w:before="240" w:after="0"/>
        <w:textAlignment w:val="baseline"/>
        <w:rPr>
          <w:rFonts w:ascii="Lato" w:hAnsi="Lato" w:eastAsia="Times New Roman"/>
          <w:color w:val="444444"/>
          <w:sz w:val="22"/>
          <w:szCs w:val="22"/>
        </w:rPr>
      </w:pPr>
      <w:r>
        <w:rPr>
          <w:rFonts w:ascii="Lato" w:hAnsi="Lato"/>
          <w:color w:val="444444"/>
          <w:sz w:val="22"/>
          <w:szCs w:val="22"/>
          <w:lang w:val="fr-FR"/>
        </w:rPr>
        <w:t xml:space="preserve">Si vous faites quelque chose dans votre vie actuellement qui ne relève pas vraiment de votre passion, que ce soit un travail, que ce soit une relation amoureuse, peu importe ce que c’est, si vous faites quelque chose qui n’est pas votre passion, en d’autres termes, que vous ne voulez pas vraiment faire mais dans laquelle vous vous sentez piégé, dont vous avez l’impression que vous devez continuer à le faire. Ça, cela vous causera beaucoup de stress supplémentaire. Cela vous causera plus de nos symptômes de </w:t>
      </w:r>
      <w:r>
        <w:rPr>
          <w:rFonts w:cs="Tahoma" w:ascii="Lato" w:hAnsi="Lato"/>
          <w:color w:val="444444"/>
          <w:sz w:val="22"/>
          <w:szCs w:val="22"/>
        </w:rPr>
        <w:t>neurotunitis</w:t>
      </w:r>
      <w:r>
        <w:rPr>
          <w:rFonts w:ascii="Lato" w:hAnsi="Lato"/>
          <w:color w:val="444444"/>
          <w:sz w:val="22"/>
          <w:szCs w:val="22"/>
          <w:lang w:val="fr-FR"/>
        </w:rPr>
        <w:t>.</w:t>
      </w:r>
    </w:p>
    <w:p>
      <w:pPr>
        <w:pStyle w:val="Normal"/>
        <w:spacing w:lineRule="atLeast" w:line="315" w:before="240" w:after="0"/>
        <w:textAlignment w:val="baseline"/>
        <w:rPr>
          <w:rFonts w:ascii="Lato" w:hAnsi="Lato" w:eastAsia="Times New Roman"/>
          <w:color w:val="444444"/>
          <w:sz w:val="22"/>
          <w:szCs w:val="22"/>
        </w:rPr>
      </w:pPr>
      <w:r>
        <w:rPr>
          <w:rFonts w:ascii="Lato" w:hAnsi="Lato"/>
          <w:color w:val="444444"/>
          <w:sz w:val="22"/>
          <w:szCs w:val="22"/>
          <w:lang w:val="fr-FR"/>
        </w:rPr>
        <w:t xml:space="preserve">Il est préférable actuellement, si vous n’êtes pas satisfait de ces situations, d’y faire des transformations. Ne vous contentez pas d’y penser. Ne vous contentez pas d’en parler. C’est soit cela, soit, dans les quatre prochains mois et demi, ce pourrait être très, très difficile pour vous, parce que vous faites quelque chose qui n’est pas vraiment vous, ce n’est pas le choix de votre cœur. Ce n’est pas votre passion. Vous le faites parce que vous avez besoin d’un emploi ou que vous avez peur de quitter une relation ou quoi que ce soit. Cela ne fera qu’aggraver votre </w:t>
      </w:r>
      <w:r>
        <w:rPr>
          <w:rFonts w:cs="Tahoma" w:ascii="Lato" w:hAnsi="Lato"/>
          <w:color w:val="444444"/>
          <w:sz w:val="22"/>
          <w:szCs w:val="22"/>
        </w:rPr>
        <w:t>neurotunitis</w:t>
      </w:r>
      <w:r>
        <w:rPr>
          <w:rFonts w:ascii="Lato" w:hAnsi="Lato"/>
          <w:color w:val="444444"/>
          <w:sz w:val="22"/>
          <w:szCs w:val="22"/>
          <w:lang w:val="fr-FR"/>
        </w:rPr>
        <w:t>, parce que votre corps, vos nerfs, votre cerveau sont tous en train d’essayer de se réajuster actuellement. Neuro-tune-itis. Ils essaient tous de se réajuster, de se réaccorder, et ce n’est pas seulement votre corps de lumière. C’est tout votre cerveau qui est en train de reculer, de se mettre sur le côté actuellement face à l’arrivée de la Croix du Ciel, au point qu’il est très important à présent d’être dans votre passion, de vous débarrasser des choses qui ne vous appartiennent pas vraiment. Et vous vous dites : « Mais je ne sais pas quelle est ma passion. »</w:t>
      </w:r>
    </w:p>
    <w:p>
      <w:pPr>
        <w:pStyle w:val="Normal"/>
        <w:spacing w:lineRule="atLeast" w:line="315" w:before="240" w:after="0"/>
        <w:textAlignment w:val="baseline"/>
        <w:rPr>
          <w:rFonts w:ascii="Lato" w:hAnsi="Lato" w:eastAsia="Times New Roman"/>
          <w:color w:val="444444"/>
          <w:sz w:val="22"/>
          <w:szCs w:val="22"/>
        </w:rPr>
      </w:pPr>
      <w:r>
        <w:rPr>
          <w:rFonts w:ascii="Lato" w:hAnsi="Lato"/>
          <w:color w:val="444444"/>
          <w:sz w:val="22"/>
          <w:szCs w:val="22"/>
          <w:lang w:val="fr-FR"/>
        </w:rPr>
        <w:t xml:space="preserve">Arrêtez de dire ça. Vous </w:t>
      </w:r>
      <w:r>
        <w:rPr>
          <w:rFonts w:ascii="Lato" w:hAnsi="Lato"/>
          <w:i/>
          <w:iCs/>
          <w:color w:val="444444"/>
          <w:sz w:val="22"/>
          <w:szCs w:val="22"/>
          <w:lang w:val="fr-FR"/>
        </w:rPr>
        <w:t>savez</w:t>
      </w:r>
      <w:r>
        <w:rPr>
          <w:rFonts w:ascii="Lato" w:hAnsi="Lato"/>
          <w:sz w:val="22"/>
          <w:szCs w:val="22"/>
          <w:lang w:val="fr-FR"/>
        </w:rPr>
        <w:t xml:space="preserve"> </w:t>
      </w:r>
      <w:r>
        <w:rPr>
          <w:rFonts w:ascii="Lato" w:hAnsi="Lato"/>
          <w:i/>
          <w:iCs/>
          <w:color w:val="595959" w:themeColor="text1" w:themeTint="a6"/>
          <w:sz w:val="22"/>
          <w:szCs w:val="22"/>
          <w:lang w:val="fr-FR"/>
        </w:rPr>
        <w:t>tout à fait</w:t>
      </w:r>
      <w:r>
        <w:rPr>
          <w:rFonts w:ascii="Lato" w:hAnsi="Lato"/>
          <w:color w:val="595959" w:themeColor="text1" w:themeTint="a6"/>
          <w:sz w:val="22"/>
          <w:szCs w:val="22"/>
          <w:lang w:val="fr-FR"/>
        </w:rPr>
        <w:t xml:space="preserve"> ce </w:t>
      </w:r>
      <w:r>
        <w:rPr>
          <w:rFonts w:ascii="Lato" w:hAnsi="Lato"/>
          <w:color w:val="444444"/>
          <w:sz w:val="22"/>
          <w:szCs w:val="22"/>
          <w:lang w:val="fr-FR"/>
        </w:rPr>
        <w:t xml:space="preserve">qu’elle est, et cela pourrait être quelque chose de totalement différent de ce que vous faites en ce moment. Mais suivez-la. Prenez au moins des mesures en ce sens. Cela ne signifie pas que vous deviez immédiatement quitter votre emploi ennuyeux de gestionnaire de niveau intermédiaire, mais cela signifie prendre des mesures pour faire quelque chose, être l’artiste que vous vouliez être ou un clown de rue ou ouvrir un restaurant. Commencez à prendre ces mesures (en vue de suivre votre passion), et le niveau des épreuves ou de difficultés que vous rencontrez avec la </w:t>
      </w:r>
      <w:r>
        <w:rPr>
          <w:rFonts w:cs="Tahoma" w:ascii="Lato" w:hAnsi="Lato"/>
          <w:color w:val="444444"/>
          <w:sz w:val="22"/>
          <w:szCs w:val="22"/>
        </w:rPr>
        <w:t>neurotunitis des</w:t>
      </w:r>
      <w:r>
        <w:rPr>
          <w:rFonts w:ascii="Lato" w:hAnsi="Lato"/>
          <w:color w:val="444444"/>
          <w:sz w:val="22"/>
          <w:szCs w:val="22"/>
          <w:lang w:val="fr-FR"/>
        </w:rPr>
        <w:t xml:space="preserve"> Shaumbra ou avec le cerveau alt diminuera considérablement. Vous vous sentirez bien plus heureux.</w:t>
      </w:r>
    </w:p>
    <w:p>
      <w:pPr>
        <w:pStyle w:val="Normal"/>
        <w:spacing w:lineRule="atLeast" w:line="315" w:before="240" w:after="0"/>
        <w:textAlignment w:val="baseline"/>
        <w:rPr>
          <w:rFonts w:ascii="Lato" w:hAnsi="Lato" w:eastAsia="Times New Roman"/>
          <w:color w:val="444444"/>
          <w:sz w:val="22"/>
          <w:szCs w:val="22"/>
        </w:rPr>
      </w:pPr>
      <w:r>
        <w:rPr>
          <w:rFonts w:ascii="Lato" w:hAnsi="Lato"/>
          <w:color w:val="444444"/>
          <w:sz w:val="22"/>
          <w:szCs w:val="22"/>
          <w:lang w:val="fr-FR"/>
        </w:rPr>
        <w:t>C’est la même chose avec vos relations amoureuses, et si vous vous dites: « Eh bien, je ne peux pas, vous savez, je ne peux pas partir à cause de... », remplissez les blancs, alors trouvez simplement plus de temps pour vous. Partez en voyage quelques semaines. Dites aux gens autour de vous que vous avez besoin de cette pause, que vous devez simplement faire un break, et prenez ce temps pour vous à présent. C’est très important, parce que tout est en train de s’intensifier en ce moment, avec la venue de la Croix du Ciel.</w:t>
      </w:r>
    </w:p>
    <w:p>
      <w:pPr>
        <w:pStyle w:val="Normal"/>
        <w:spacing w:lineRule="atLeast" w:line="315" w:before="240" w:after="0"/>
        <w:textAlignment w:val="baseline"/>
        <w:rPr>
          <w:rFonts w:ascii="Lato" w:hAnsi="Lato" w:eastAsia="Times New Roman"/>
          <w:color w:val="444444"/>
          <w:sz w:val="22"/>
          <w:szCs w:val="22"/>
        </w:rPr>
      </w:pPr>
      <w:r>
        <w:rPr>
          <w:rFonts w:ascii="Lato" w:hAnsi="Lato"/>
          <w:color w:val="444444"/>
          <w:sz w:val="22"/>
          <w:szCs w:val="22"/>
          <w:lang w:val="fr-FR"/>
        </w:rPr>
        <w:t>Une fois que cette ouverture se produira, il y aura – pour de très nombreux Shaumbra – il y aura presque comme un flot d’énergies, de divinité qui vous pénétrera, et vous sauterez partout en disant: « Eh bien, c’est génial. » Mais si vous êtes dans cet endroit en quelque sorte déséquilibré et que vous faites des choses dont vous savez qu’elles ne vous conviennent pas, qu’elles ne sont pas bonnes pour vous, ce flot d’énergies vous frappera, vous heurtera vraiment. Il finira par très bien vous servir, mais il pourrait vous frapper durement au début. Et donc, actuellement, soyez conscients, tout d’abord, que tout cela est en train de se mettre en place. Tout cela est en train de se passer en vous. Je l’ai étiqueté, qualifié précédemment en utilisant à propos des humains ordinaires les étiquettes de « Neuro Typique », « Neuro Divergent », et je l’ai qualifié (pour les Shaumbra) de neurotunitis ou de cerveau alternatif. De cerveau alt.</w:t>
      </w:r>
    </w:p>
    <w:p>
      <w:pPr>
        <w:pStyle w:val="Normal"/>
        <w:spacing w:lineRule="atLeast" w:line="315" w:before="240" w:after="0"/>
        <w:textAlignment w:val="baseline"/>
        <w:rPr>
          <w:rFonts w:ascii="Lato" w:hAnsi="Lato" w:eastAsia="Times New Roman"/>
          <w:color w:val="444444"/>
          <w:sz w:val="22"/>
          <w:szCs w:val="22"/>
        </w:rPr>
      </w:pPr>
      <w:r>
        <w:rPr>
          <w:rFonts w:ascii="Lato" w:hAnsi="Lato"/>
          <w:color w:val="444444"/>
          <w:sz w:val="22"/>
          <w:szCs w:val="22"/>
          <w:lang w:val="fr-FR"/>
        </w:rPr>
        <w:t xml:space="preserve">Il va donc se passer beaucoup de choses au cours des quelques prochains mois. J’ai fait récemment ce qu’on appelle un cours cloud, une chose récemment que l’on a appelée « Ouverture à la croix du ciel », ouverture aux probabilités, ouverture aux potentiels qui arrivent, préparation à l’ouverture qui est en train de se produire. J’en ferai quelques autres entre-temps, en particulier pour vous aider à traverser toute cette chose qu’est la </w:t>
      </w:r>
      <w:r>
        <w:rPr>
          <w:rFonts w:cs="Tahoma" w:ascii="Lato" w:hAnsi="Lato"/>
          <w:color w:val="444444"/>
          <w:sz w:val="22"/>
          <w:szCs w:val="22"/>
        </w:rPr>
        <w:t>neurotunitis qui est en train de se produire</w:t>
      </w:r>
      <w:r>
        <w:rPr>
          <w:rFonts w:ascii="Lato" w:hAnsi="Lato"/>
          <w:color w:val="444444"/>
          <w:sz w:val="22"/>
          <w:szCs w:val="22"/>
          <w:lang w:val="fr-FR"/>
        </w:rPr>
        <w:t>. Cela concerne les nerfs et la façon dont tout communique avec eux à partir du cerveau, en particulier dans le cerveau actuellement, et en particulier alors que le cerveau est en train de s’écarter, de se mettre de côté.</w:t>
      </w:r>
    </w:p>
    <w:p>
      <w:pPr>
        <w:pStyle w:val="Normal"/>
        <w:spacing w:lineRule="atLeast" w:line="315" w:before="240" w:after="0"/>
        <w:textAlignment w:val="baseline"/>
        <w:rPr>
          <w:rFonts w:ascii="Lato" w:hAnsi="Lato" w:eastAsia="Times New Roman"/>
          <w:color w:val="444444"/>
          <w:sz w:val="22"/>
          <w:szCs w:val="22"/>
        </w:rPr>
      </w:pPr>
      <w:r>
        <w:rPr>
          <w:rFonts w:ascii="Lato" w:hAnsi="Lato"/>
          <w:color w:val="444444"/>
          <w:sz w:val="22"/>
          <w:szCs w:val="22"/>
          <w:lang w:val="fr-FR"/>
        </w:rPr>
        <w:t>Prenons une bonne respiration profonde là-dessus.</w:t>
      </w:r>
    </w:p>
    <w:p>
      <w:pPr>
        <w:pStyle w:val="Normal"/>
        <w:spacing w:lineRule="atLeast" w:line="315" w:before="240" w:after="0"/>
        <w:textAlignment w:val="baseline"/>
        <w:rPr>
          <w:rFonts w:ascii="Lato" w:hAnsi="Lato" w:eastAsia="Times New Roman"/>
          <w:color w:val="444444"/>
          <w:sz w:val="22"/>
          <w:szCs w:val="22"/>
        </w:rPr>
      </w:pPr>
      <w:r>
        <w:rPr>
          <w:rFonts w:ascii="Lato" w:hAnsi="Lato"/>
          <w:color w:val="444444"/>
          <w:sz w:val="22"/>
          <w:szCs w:val="22"/>
          <w:lang w:val="fr-FR"/>
        </w:rPr>
        <w:t>La question la plus souvent posée ces jours-ci: « Alors, qu’est-ce qui ne va pas chez moi? Pourquoi est-ce que je me sens comme ça? Je suis un Maître sur la planète. Pourquoi est-ce que je ressens toutes ces douleurs? Pourquoi est-ce que je suis maladroit tout le temps, que je laisse tomber des choses ou même que je tombe moi-même? Pourquoi ne puis-je pas simplement garder les choses bien organisées comme je le faisais auparavant? Pourquoi cela n’a-t-il pas de sens? » et ensuite, vous devenez très durs avec vous-mêmes. Rappelez-vous simplement, c’est le « cerveau alt ». Vous êtes en train de vous recâbler, vous êtes en train de vous refaire d’une manière très intense en ce moment. Rappelez-vous, c’était vous – quand je vous avais dit, dans le temps, que nous pouvions soit faire cela joliment et doucement, soit aller très vite – vous m’aviez dit: « Finissons-en avec cela. »</w:t>
      </w:r>
    </w:p>
    <w:p>
      <w:pPr>
        <w:pStyle w:val="Normal"/>
        <w:spacing w:lineRule="atLeast" w:line="315" w:before="240" w:after="0"/>
        <w:textAlignment w:val="baseline"/>
        <w:rPr>
          <w:rFonts w:ascii="Lato" w:hAnsi="Lato" w:eastAsia="Times New Roman"/>
          <w:color w:val="444444"/>
          <w:sz w:val="22"/>
          <w:szCs w:val="22"/>
        </w:rPr>
      </w:pPr>
      <w:r>
        <w:rPr>
          <w:rFonts w:ascii="Lato" w:hAnsi="Lato"/>
          <w:color w:val="444444"/>
          <w:sz w:val="22"/>
          <w:szCs w:val="22"/>
          <w:lang w:val="fr-FR"/>
        </w:rPr>
        <w:t>Alors prenez une profonde respiration là-dessus.</w:t>
      </w:r>
    </w:p>
    <w:p>
      <w:pPr>
        <w:pStyle w:val="Normal"/>
        <w:spacing w:lineRule="atLeast" w:line="315" w:before="240" w:after="0"/>
        <w:textAlignment w:val="baseline"/>
        <w:rPr>
          <w:rFonts w:ascii="Lato" w:hAnsi="Lato" w:eastAsia="Times New Roman"/>
          <w:color w:val="444444"/>
          <w:sz w:val="22"/>
          <w:szCs w:val="22"/>
        </w:rPr>
      </w:pPr>
      <w:r>
        <w:rPr>
          <w:rFonts w:ascii="Lato" w:hAnsi="Lato"/>
          <w:color w:val="444444"/>
          <w:sz w:val="22"/>
          <w:szCs w:val="22"/>
          <w:lang w:val="fr-FR"/>
        </w:rPr>
        <w:t xml:space="preserve">C’est en fait une époque extraordinaire à vivre et que de vivre ici-bas </w:t>
      </w:r>
      <w:r>
        <w:rPr>
          <w:rFonts w:ascii="Lato" w:hAnsi="Lato"/>
          <w:sz w:val="22"/>
          <w:szCs w:val="22"/>
          <w:lang w:val="fr-FR"/>
        </w:rPr>
        <w:t xml:space="preserve">– </w:t>
      </w:r>
      <w:r>
        <w:rPr>
          <w:rFonts w:ascii="Lato" w:hAnsi="Lato"/>
          <w:color w:val="444444"/>
          <w:sz w:val="22"/>
          <w:szCs w:val="22"/>
          <w:lang w:val="fr-FR"/>
        </w:rPr>
        <w:t>une époque extraordinaire – si seulement vous pouvez faire face à toutes les choses étranges qui se passent sur Terre, mais aussi en vous-mêmes. C’est vraiment une époque extraordinaire que de vivre sur cette planète et d’être au milieu de tout ce qui se passe en ce moment.</w:t>
      </w:r>
    </w:p>
    <w:p>
      <w:pPr>
        <w:pStyle w:val="Normal"/>
        <w:spacing w:lineRule="atLeast" w:line="315" w:before="240" w:after="0"/>
        <w:textAlignment w:val="baseline"/>
        <w:rPr>
          <w:rFonts w:ascii="Lato" w:hAnsi="Lato" w:eastAsia="Times New Roman"/>
          <w:color w:val="444444"/>
          <w:sz w:val="22"/>
          <w:szCs w:val="22"/>
        </w:rPr>
      </w:pPr>
      <w:r>
        <w:rPr>
          <w:rFonts w:eastAsia="Times New Roman" w:cs="Tahoma" w:ascii="Lato" w:hAnsi="Lato"/>
          <w:color w:val="444444"/>
          <w:sz w:val="22"/>
          <w:szCs w:val="22"/>
        </w:rPr>
        <w:t> </w:t>
      </w:r>
    </w:p>
    <w:p>
      <w:pPr>
        <w:pStyle w:val="Normal"/>
        <w:spacing w:lineRule="atLeast" w:line="315" w:before="240" w:after="0"/>
        <w:textAlignment w:val="baseline"/>
        <w:rPr>
          <w:rFonts w:ascii="Lato" w:hAnsi="Lato" w:eastAsia="Times New Roman"/>
          <w:color w:val="444444"/>
          <w:sz w:val="22"/>
          <w:szCs w:val="22"/>
        </w:rPr>
      </w:pPr>
      <w:r>
        <w:rPr>
          <w:rFonts w:ascii="Lato" w:hAnsi="Lato"/>
          <w:b/>
          <w:bCs/>
          <w:i/>
          <w:iCs/>
          <w:color w:val="444444"/>
          <w:sz w:val="22"/>
          <w:szCs w:val="22"/>
          <w:lang w:val="fr-FR"/>
        </w:rPr>
        <w:t>La Formation Continue des Maîtres – Merabh</w:t>
      </w:r>
    </w:p>
    <w:p>
      <w:pPr>
        <w:pStyle w:val="Normal"/>
        <w:spacing w:lineRule="atLeast" w:line="315" w:before="240" w:after="0"/>
        <w:textAlignment w:val="baseline"/>
        <w:rPr>
          <w:rFonts w:ascii="Lato" w:hAnsi="Lato" w:eastAsia="Times New Roman"/>
          <w:color w:val="444444"/>
          <w:sz w:val="22"/>
          <w:szCs w:val="22"/>
        </w:rPr>
      </w:pPr>
      <w:r>
        <w:rPr>
          <w:rFonts w:ascii="Lato" w:hAnsi="Lato"/>
          <w:color w:val="444444"/>
          <w:sz w:val="22"/>
          <w:szCs w:val="22"/>
          <w:lang w:val="fr-FR"/>
        </w:rPr>
        <w:t>Et donc, sur ce, j’aimerais faire un merabh. Rassembler tout cela dans la beauté d’un merabh. Si nous pouvions mettre de la musique pour accompagner cela.</w:t>
      </w:r>
    </w:p>
    <w:p>
      <w:pPr>
        <w:pStyle w:val="Normal"/>
        <w:spacing w:lineRule="atLeast" w:line="315" w:before="240" w:after="0"/>
        <w:textAlignment w:val="baseline"/>
        <w:rPr>
          <w:rFonts w:ascii="Lato" w:hAnsi="Lato" w:eastAsia="Times New Roman"/>
          <w:color w:val="444444"/>
          <w:sz w:val="22"/>
          <w:szCs w:val="22"/>
        </w:rPr>
      </w:pPr>
      <w:r>
        <w:rPr>
          <w:rFonts w:ascii="Lato" w:hAnsi="Lato"/>
          <w:color w:val="444444"/>
          <w:sz w:val="22"/>
          <w:szCs w:val="22"/>
          <w:lang w:val="fr-FR"/>
        </w:rPr>
        <w:t>(la musique commence)</w:t>
      </w:r>
    </w:p>
    <w:p>
      <w:pPr>
        <w:pStyle w:val="Normal"/>
        <w:spacing w:lineRule="atLeast" w:line="315" w:before="240" w:after="0"/>
        <w:textAlignment w:val="baseline"/>
        <w:rPr>
          <w:rFonts w:ascii="Lato" w:hAnsi="Lato" w:eastAsia="Times New Roman"/>
          <w:color w:val="444444"/>
          <w:sz w:val="22"/>
          <w:szCs w:val="22"/>
        </w:rPr>
      </w:pPr>
      <w:r>
        <w:rPr>
          <w:rFonts w:ascii="Lato" w:hAnsi="Lato"/>
          <w:color w:val="444444"/>
          <w:sz w:val="22"/>
          <w:szCs w:val="22"/>
          <w:lang w:val="fr-FR"/>
        </w:rPr>
        <w:t>Kuthumi est bien présent ces derniers temps. C’est une joie de travailler avec lui. Nous plaisantons tout le temps au Club des Maitres Ascensionnés. Nous avons fait une compétition l’autre jour, lors de l’un des ateliers ici à Kona. Qui pouvait faire le plus rire les Shaumbra ? Eh bien, j’ai commencé en premier et, oh, je les ai faits se rouler par terre dans les allées, et je l’ai fait simplement en les divertissant. Juste en étant moi-même, je les ai faits rire et se rouler par terre dans les allées. Et puis Kuthumi est arrivé pour la session suivante. Je pensais : « Ça va être difficile de faire mieux », mais il a raconté des blagues de mauvais goût. Il ne faisait que raconter des blagues salaces et ça les faisait rire plus qu’avec moi. Moi je n’avais pas utilisé de blagues. Je n’essayais pas de sortir ce vieux truc du chapeau, mais lui, il utilisait des blagues grossières, et c’est lui qui a gagné. Et c’est lui qui a gagné. Je ne sais pas ce qu’il a, mais il a juste une façon bien à lui de faire rire les gens et de les faire se sentir bien.</w:t>
      </w:r>
    </w:p>
    <w:p>
      <w:pPr>
        <w:pStyle w:val="Normal"/>
        <w:spacing w:lineRule="atLeast" w:line="315" w:before="240" w:after="0"/>
        <w:textAlignment w:val="baseline"/>
        <w:rPr>
          <w:rFonts w:ascii="Lato" w:hAnsi="Lato" w:eastAsia="Times New Roman"/>
          <w:color w:val="444444"/>
          <w:sz w:val="22"/>
          <w:szCs w:val="22"/>
        </w:rPr>
      </w:pPr>
      <w:r>
        <w:rPr>
          <w:rFonts w:ascii="Lato" w:hAnsi="Lato"/>
          <w:color w:val="444444"/>
          <w:sz w:val="22"/>
          <w:szCs w:val="22"/>
          <w:lang w:val="fr-FR"/>
        </w:rPr>
        <w:t>Il leur a raconté une magnifique histoire lors d’un des ateliers, une très belle histoire. Vous savez, il parle tout le temps de ses voyages à se promener à pied après sa Réalisation, et parfois je pense: « Purée, encore une autre histoire ennuyeuse à propos de tes marches. » Je veux dire, comment cela pourrait-il être excitant ?, mais il parvient toujours à dire quelque chose d’assez profond.</w:t>
      </w:r>
    </w:p>
    <w:p>
      <w:pPr>
        <w:pStyle w:val="Normal"/>
        <w:spacing w:lineRule="atLeast" w:line="315" w:before="240" w:after="0"/>
        <w:textAlignment w:val="baseline"/>
        <w:rPr>
          <w:rFonts w:ascii="Lato" w:hAnsi="Lato" w:eastAsia="Times New Roman"/>
          <w:color w:val="444444"/>
          <w:sz w:val="22"/>
          <w:szCs w:val="22"/>
        </w:rPr>
      </w:pPr>
      <w:r>
        <w:rPr>
          <w:rFonts w:ascii="Lato" w:hAnsi="Lato"/>
          <w:color w:val="444444"/>
          <w:sz w:val="22"/>
          <w:szCs w:val="22"/>
          <w:lang w:val="fr-FR"/>
        </w:rPr>
        <w:t>Il parle de ses marches et de ses marches, et puis de ses conversations avec Ah-Kir-Rah, et il va et vient avec ça, il en parle de long en large. Ces deux-là, vous savez, c’est comme un couple qui est ensemble depuis très longtemps. Vous savez, ils se chamaillent sans arrêt, et ensuite ils font l’amour. Ils se chamaillent sans arrêt, et font l’amour. Oh, Kuthumi était très irrité dans le temps par Ah-Kir-Rah. Mais ensuite, classiquement, il a réalisé à quel point Ah-Kir-Rah avait raison.</w:t>
      </w:r>
    </w:p>
    <w:p>
      <w:pPr>
        <w:pStyle w:val="Normal"/>
        <w:spacing w:lineRule="atLeast" w:line="315" w:before="240" w:after="0"/>
        <w:textAlignment w:val="baseline"/>
        <w:rPr>
          <w:rFonts w:ascii="Lato" w:hAnsi="Lato" w:eastAsia="Times New Roman"/>
          <w:color w:val="444444"/>
          <w:sz w:val="22"/>
          <w:szCs w:val="22"/>
        </w:rPr>
      </w:pPr>
      <w:r>
        <w:rPr>
          <w:rFonts w:ascii="Lato" w:hAnsi="Lato"/>
          <w:color w:val="444444"/>
          <w:sz w:val="22"/>
          <w:szCs w:val="22"/>
          <w:lang w:val="fr-FR"/>
        </w:rPr>
        <w:t>La chose importante qu’il a racontée dans son histoire et que je voulais faire dans ce merabh, c’était de vous parler du fait que même en tant que Maître sur la planète, même en tant qu’être réalisé, vous apprenez toujours. C’était cela l’essence de son histoire, mais je voulais l’amener aux Shaumbra aujourd’hui.</w:t>
      </w:r>
    </w:p>
    <w:p>
      <w:pPr>
        <w:pStyle w:val="Normal"/>
        <w:spacing w:lineRule="atLeast" w:line="315" w:before="240" w:after="0"/>
        <w:textAlignment w:val="baseline"/>
        <w:rPr>
          <w:rFonts w:ascii="Lato" w:hAnsi="Lato" w:eastAsia="Times New Roman"/>
          <w:color w:val="444444"/>
          <w:sz w:val="22"/>
          <w:szCs w:val="22"/>
        </w:rPr>
      </w:pPr>
      <w:r>
        <w:rPr>
          <w:rFonts w:ascii="Lato" w:hAnsi="Lato"/>
          <w:color w:val="444444"/>
          <w:sz w:val="22"/>
          <w:szCs w:val="22"/>
          <w:lang w:val="fr-FR"/>
        </w:rPr>
        <w:t>Vous avez une espèce de perception erronée, cela fait probablement partie de votre cerveau neurotunitis; c’est la perception qu’en tant que Maître, vous n’avez plus rien à apprendre. Vous savez tout. Ce n’est pas si vrai que cela, pas du tout.</w:t>
      </w:r>
    </w:p>
    <w:p>
      <w:pPr>
        <w:pStyle w:val="Normal"/>
        <w:spacing w:lineRule="atLeast" w:line="315" w:before="240" w:after="0"/>
        <w:textAlignment w:val="baseline"/>
        <w:rPr>
          <w:rFonts w:ascii="Lato" w:hAnsi="Lato" w:eastAsia="Times New Roman"/>
          <w:color w:val="444444"/>
          <w:sz w:val="22"/>
          <w:szCs w:val="22"/>
        </w:rPr>
      </w:pPr>
      <w:r>
        <w:rPr>
          <w:rFonts w:ascii="Lato" w:hAnsi="Lato"/>
          <w:color w:val="444444"/>
          <w:sz w:val="22"/>
          <w:szCs w:val="22"/>
          <w:lang w:val="fr-FR"/>
        </w:rPr>
        <w:t>Vous apprenez différemment. Vous apprenez des choses différentes, mais vous continuez à apprendre et à expérimenter.</w:t>
      </w:r>
    </w:p>
    <w:p>
      <w:pPr>
        <w:pStyle w:val="Normal"/>
        <w:spacing w:lineRule="atLeast" w:line="315" w:before="240" w:after="0"/>
        <w:textAlignment w:val="baseline"/>
        <w:rPr>
          <w:rFonts w:ascii="Lato" w:hAnsi="Lato" w:eastAsia="Times New Roman"/>
          <w:color w:val="444444"/>
          <w:sz w:val="22"/>
          <w:szCs w:val="22"/>
        </w:rPr>
      </w:pPr>
      <w:r>
        <w:rPr>
          <w:rFonts w:ascii="Lato" w:hAnsi="Lato"/>
          <w:color w:val="444444"/>
          <w:sz w:val="22"/>
          <w:szCs w:val="22"/>
          <w:lang w:val="fr-FR"/>
        </w:rPr>
        <w:t>Maintenant, la plupart des gens quand ils apprennent, ils pensent qu’ils apprennent des leçons de vie, qu’il s’agit pour eux de corriger quelque chose qu’ils faisaient mal. Ils pensent qu’apprendre, c’est combler un vide, combler un fossé, que vous avez à apprendre quelque chose.</w:t>
      </w:r>
    </w:p>
    <w:p>
      <w:pPr>
        <w:pStyle w:val="Normal"/>
        <w:spacing w:lineRule="atLeast" w:line="315" w:before="240" w:after="0"/>
        <w:textAlignment w:val="baseline"/>
        <w:rPr>
          <w:rFonts w:ascii="Lato" w:hAnsi="Lato" w:eastAsia="Times New Roman"/>
          <w:color w:val="444444"/>
          <w:sz w:val="22"/>
          <w:szCs w:val="22"/>
        </w:rPr>
      </w:pPr>
      <w:r>
        <w:rPr>
          <w:rFonts w:ascii="Lato" w:hAnsi="Lato"/>
          <w:color w:val="444444"/>
          <w:sz w:val="22"/>
          <w:szCs w:val="22"/>
          <w:lang w:val="fr-FR"/>
        </w:rPr>
        <w:t>La plupart des gens ont l’idée qu’ils passent par des leçons dans la vie, ils traversent des épreuves, et alors ils apprennent à travers ces leçons, et ils en ressortent peut-être un peu plus sages, un peu plus intelligents. Mais généralement, il s’agit de corriger quelque chose, d’une espèce d’action corrective.</w:t>
      </w:r>
    </w:p>
    <w:p>
      <w:pPr>
        <w:pStyle w:val="Normal"/>
        <w:spacing w:lineRule="atLeast" w:line="315" w:before="240" w:after="0"/>
        <w:textAlignment w:val="baseline"/>
        <w:rPr>
          <w:rFonts w:ascii="Lato" w:hAnsi="Lato" w:eastAsia="Times New Roman"/>
          <w:color w:val="444444"/>
          <w:sz w:val="22"/>
          <w:szCs w:val="22"/>
        </w:rPr>
      </w:pPr>
      <w:r>
        <w:rPr>
          <w:rFonts w:ascii="Lato" w:hAnsi="Lato"/>
          <w:color w:val="444444"/>
          <w:sz w:val="22"/>
          <w:szCs w:val="22"/>
          <w:lang w:val="fr-FR"/>
        </w:rPr>
        <w:t>Mais, vous savez, un Maître continue en permanence d’apprendre, mais pas pour combler un vide, pas pour corriger une action, pas pour dépasser un schéma répétitif ou une pensée qui était incorrecte, et désormais en arriver à la bonne. Et donc, apprendre pour un Maître, pour un être réalisé, c’est en réalité s’ouvrir à davantage de vérités qui sont présentes dans la vie.</w:t>
      </w:r>
    </w:p>
    <w:p>
      <w:pPr>
        <w:pStyle w:val="Normal"/>
        <w:spacing w:lineRule="atLeast" w:line="315" w:before="240" w:after="0"/>
        <w:textAlignment w:val="baseline"/>
        <w:rPr>
          <w:rFonts w:ascii="Lato" w:hAnsi="Lato" w:eastAsia="Times New Roman"/>
          <w:color w:val="444444"/>
          <w:sz w:val="22"/>
          <w:szCs w:val="22"/>
        </w:rPr>
      </w:pPr>
      <w:r>
        <w:rPr>
          <w:rFonts w:ascii="Lato" w:hAnsi="Lato"/>
          <w:color w:val="444444"/>
          <w:sz w:val="22"/>
          <w:szCs w:val="22"/>
          <w:lang w:val="fr-FR"/>
        </w:rPr>
        <w:t>Par exemple, en tant que Maître, vous continuez d’apprendre, mais vous en apprenez simplement plus à présent sur la beauté de la nature. Il ne s’agit pas d’une leçon. Ce n’est pas dû au fait que vous aviez tort. C’est seulement que vous dé-couvrez ou que vous vous ouvrez plus à sa beauté.</w:t>
      </w:r>
    </w:p>
    <w:p>
      <w:pPr>
        <w:pStyle w:val="Normal"/>
        <w:spacing w:lineRule="atLeast" w:line="315" w:before="240" w:after="0"/>
        <w:textAlignment w:val="baseline"/>
        <w:rPr>
          <w:rFonts w:ascii="Lato" w:hAnsi="Lato" w:eastAsia="Times New Roman"/>
          <w:color w:val="444444"/>
          <w:sz w:val="22"/>
          <w:szCs w:val="22"/>
        </w:rPr>
      </w:pPr>
      <w:r>
        <w:rPr>
          <w:rFonts w:ascii="Lato" w:hAnsi="Lato"/>
          <w:color w:val="444444"/>
          <w:sz w:val="22"/>
          <w:szCs w:val="22"/>
          <w:lang w:val="fr-FR"/>
        </w:rPr>
        <w:t>Vous apprenez et vous pouvez désormais ressentir davantage les modèles énergétiques présents dans la nature, les modèles énergétiques des règnes animaux, des règnes végétaux. Vous en avez une appréciation plus grande et plus profonde. C’est un tout autre type d’apprentissage.</w:t>
      </w:r>
    </w:p>
    <w:p>
      <w:pPr>
        <w:pStyle w:val="Normal"/>
        <w:spacing w:lineRule="atLeast" w:line="315" w:before="240" w:after="0"/>
        <w:textAlignment w:val="baseline"/>
        <w:rPr>
          <w:rFonts w:ascii="Lato" w:hAnsi="Lato" w:eastAsia="Times New Roman"/>
          <w:color w:val="444444"/>
          <w:sz w:val="22"/>
          <w:szCs w:val="22"/>
        </w:rPr>
      </w:pPr>
      <w:r>
        <w:rPr>
          <w:rFonts w:ascii="Lato" w:hAnsi="Lato"/>
          <w:color w:val="444444"/>
          <w:sz w:val="22"/>
          <w:szCs w:val="22"/>
          <w:lang w:val="fr-FR"/>
        </w:rPr>
        <w:t>C’est en réalité une dé-couverte, une ouverture. Ce serait comme une école supérieure, une université pour les Maîtres sur la planète.</w:t>
      </w:r>
    </w:p>
    <w:p>
      <w:pPr>
        <w:pStyle w:val="Normal"/>
        <w:spacing w:lineRule="atLeast" w:line="315" w:before="240" w:after="0"/>
        <w:textAlignment w:val="baseline"/>
        <w:rPr>
          <w:rFonts w:ascii="Lato" w:hAnsi="Lato" w:eastAsia="Times New Roman"/>
          <w:color w:val="444444"/>
          <w:sz w:val="22"/>
          <w:szCs w:val="22"/>
        </w:rPr>
      </w:pPr>
      <w:r>
        <w:rPr>
          <w:rFonts w:ascii="Lato" w:hAnsi="Lato"/>
          <w:color w:val="444444"/>
          <w:sz w:val="22"/>
          <w:szCs w:val="22"/>
          <w:lang w:val="fr-FR"/>
        </w:rPr>
        <w:t>Vous en apprenez davantage sur la nature humaine, et non pas dans le but d’une action corrective, non pas parce que vous aviez des concepts erronés à ce propos et que vous ne saviez pas, cela n’a jamais été le cas. Mais vous apprenez à présent en ayant la compréhension de l’énergie et, eh bien, la compréhension de toutes les raisons pour lesquelles vous êtes ici en premier lieu. Vous commencez à apprendre énormément de choses magnifiques et différentes sur la nature humaine.</w:t>
      </w:r>
    </w:p>
    <w:p>
      <w:pPr>
        <w:pStyle w:val="Normal"/>
        <w:spacing w:lineRule="atLeast" w:line="315" w:before="240" w:after="0"/>
        <w:textAlignment w:val="baseline"/>
        <w:rPr>
          <w:rFonts w:ascii="Lato" w:hAnsi="Lato" w:eastAsia="Times New Roman"/>
          <w:color w:val="444444"/>
          <w:sz w:val="22"/>
          <w:szCs w:val="22"/>
        </w:rPr>
      </w:pPr>
      <w:r>
        <w:rPr>
          <w:rFonts w:ascii="Lato" w:hAnsi="Lato"/>
          <w:color w:val="444444"/>
          <w:sz w:val="22"/>
          <w:szCs w:val="22"/>
          <w:lang w:val="fr-FR"/>
        </w:rPr>
        <w:t>Et alors, vous réalisez à quel point les gens sont vraiment extraordinaires. Ils peuvent être agaçants et difficiles, éprouvants, mais vous apprenez à un niveau complètement différent à présent, parce que vous amenez cela à la sagesse. Vous n’apprenez pas seulement pour combler un vide parce que vous ne saviez peut-être pas quelque chose. Mais ce que vous apprenez est désormais constamment amené à la sagesse, et cette sagesse vous revient ensuite.</w:t>
      </w:r>
    </w:p>
    <w:p>
      <w:pPr>
        <w:pStyle w:val="Normal"/>
        <w:spacing w:lineRule="atLeast" w:line="315" w:before="240" w:after="0"/>
        <w:textAlignment w:val="baseline"/>
        <w:rPr>
          <w:rFonts w:ascii="Lato" w:hAnsi="Lato" w:eastAsia="Times New Roman"/>
          <w:color w:val="444444"/>
          <w:sz w:val="22"/>
          <w:szCs w:val="22"/>
        </w:rPr>
      </w:pPr>
      <w:r>
        <w:rPr>
          <w:rFonts w:ascii="Lato" w:hAnsi="Lato"/>
          <w:color w:val="444444"/>
          <w:sz w:val="22"/>
          <w:szCs w:val="22"/>
          <w:lang w:val="fr-FR"/>
        </w:rPr>
        <w:t>Elle vous reviendra même lorsque vous serez en train de cheminer sur la planète en tant que Maître, en vous offrant l’appréciation de ce que les êtres dotés d’âme traversent réellement et pourquoi ils font ce qu’ils font, et pourquoi, quand bien même les choses semblent désespérées, ils finiront par s’en sortir.</w:t>
      </w:r>
    </w:p>
    <w:p>
      <w:pPr>
        <w:pStyle w:val="Normal"/>
        <w:spacing w:lineRule="atLeast" w:line="315" w:before="240" w:after="0"/>
        <w:textAlignment w:val="baseline"/>
        <w:rPr>
          <w:rFonts w:ascii="Lato" w:hAnsi="Lato" w:eastAsia="Times New Roman"/>
          <w:color w:val="444444"/>
          <w:sz w:val="22"/>
          <w:szCs w:val="22"/>
        </w:rPr>
      </w:pPr>
      <w:r>
        <w:rPr>
          <w:rFonts w:ascii="Lato" w:hAnsi="Lato"/>
          <w:color w:val="444444"/>
          <w:sz w:val="22"/>
          <w:szCs w:val="22"/>
          <w:lang w:val="fr-FR"/>
        </w:rPr>
        <w:t>Le véritable Maître ne cesse jamais d’apprendre. Même un Maître Ascensionné n’arrête jamais d’apprendre. Il y a toujours de nouvelles profondeurs et de nouveaux niveaux (à dé-couvrir ou auxquels s’ouvrir). Vous avez la perception erronée qu’une fois que vous devenez un Maître, vous savez tout, qu’il n’y a plus rien à apprendre. Ce n’est en réalité pas vrai du tout.</w:t>
      </w:r>
    </w:p>
    <w:p>
      <w:pPr>
        <w:pStyle w:val="Normal"/>
        <w:spacing w:lineRule="atLeast" w:line="315" w:before="240" w:after="0"/>
        <w:textAlignment w:val="baseline"/>
        <w:rPr>
          <w:rFonts w:ascii="Lato" w:hAnsi="Lato" w:eastAsia="Times New Roman"/>
          <w:color w:val="444444"/>
          <w:sz w:val="22"/>
          <w:szCs w:val="22"/>
        </w:rPr>
      </w:pPr>
      <w:r>
        <w:rPr>
          <w:rFonts w:ascii="Lato" w:hAnsi="Lato"/>
          <w:color w:val="444444"/>
          <w:sz w:val="22"/>
          <w:szCs w:val="22"/>
          <w:lang w:val="fr-FR"/>
        </w:rPr>
        <w:t>Vous commencez alors tout juste à apprendre, parce que vous comprenez qu’il y a toute une palette de couleurs dans le modèle énergétique de votre vie. Vous commencez à comprendre comment, lorsque vous les mélangez, elles créent de nouvelles couleurs que vous n’aviez peut-être jamais vues auparavant.</w:t>
      </w:r>
    </w:p>
    <w:p>
      <w:pPr>
        <w:pStyle w:val="Normal"/>
        <w:spacing w:lineRule="atLeast" w:line="315" w:before="240" w:after="0"/>
        <w:textAlignment w:val="baseline"/>
        <w:rPr>
          <w:rFonts w:ascii="Lato" w:hAnsi="Lato" w:eastAsia="Times New Roman"/>
          <w:color w:val="444444"/>
          <w:sz w:val="22"/>
          <w:szCs w:val="22"/>
        </w:rPr>
      </w:pPr>
      <w:r>
        <w:rPr>
          <w:rFonts w:ascii="Lato" w:hAnsi="Lato"/>
          <w:color w:val="444444"/>
          <w:sz w:val="22"/>
          <w:szCs w:val="22"/>
          <w:lang w:val="fr-FR"/>
        </w:rPr>
        <w:t>Vous réalisez comment votre propre flux d’énergie fonctionne, non pas contre vous, à l’instar de ce qu’un humain pense peut-être, mais en réalité avec vous.</w:t>
      </w:r>
    </w:p>
    <w:p>
      <w:pPr>
        <w:pStyle w:val="Normal"/>
        <w:spacing w:lineRule="atLeast" w:line="315" w:before="240" w:after="0"/>
        <w:textAlignment w:val="baseline"/>
        <w:rPr>
          <w:rFonts w:ascii="Lato" w:hAnsi="Lato" w:eastAsia="Times New Roman"/>
          <w:color w:val="444444"/>
          <w:sz w:val="22"/>
          <w:szCs w:val="22"/>
        </w:rPr>
      </w:pPr>
      <w:r>
        <w:rPr>
          <w:rFonts w:ascii="Lato" w:hAnsi="Lato"/>
          <w:color w:val="444444"/>
          <w:sz w:val="22"/>
          <w:szCs w:val="22"/>
          <w:lang w:val="fr-FR"/>
        </w:rPr>
        <w:t>Vous apprenez à présent ce qu’est la conscience à un très haut niveau et comment elle affecte tout ce qui vous entoure. Et vous en faites l’expérience en même temps.</w:t>
      </w:r>
    </w:p>
    <w:p>
      <w:pPr>
        <w:pStyle w:val="Normal"/>
        <w:spacing w:lineRule="atLeast" w:line="315" w:before="240" w:after="0"/>
        <w:textAlignment w:val="baseline"/>
        <w:rPr>
          <w:rFonts w:ascii="Lato" w:hAnsi="Lato" w:eastAsia="Times New Roman"/>
          <w:color w:val="444444"/>
          <w:sz w:val="22"/>
          <w:szCs w:val="22"/>
        </w:rPr>
      </w:pPr>
      <w:r>
        <w:rPr>
          <w:rFonts w:ascii="Lato" w:hAnsi="Lato"/>
          <w:color w:val="444444"/>
          <w:sz w:val="22"/>
          <w:szCs w:val="22"/>
          <w:lang w:val="fr-FR"/>
        </w:rPr>
        <w:t>Je sais que parfois vous vous demandez : « Eh bien, je pensais que quand je serais réalisé, je pensais que je saurais tout. » Non, non. Vous apprenez tout simplement différemment désormais.</w:t>
      </w:r>
    </w:p>
    <w:p>
      <w:pPr>
        <w:pStyle w:val="Normal"/>
        <w:spacing w:lineRule="atLeast" w:line="315" w:before="240" w:after="0"/>
        <w:textAlignment w:val="baseline"/>
        <w:rPr>
          <w:rFonts w:ascii="Lato" w:hAnsi="Lato" w:eastAsia="Times New Roman"/>
          <w:color w:val="444444"/>
          <w:sz w:val="22"/>
          <w:szCs w:val="22"/>
        </w:rPr>
      </w:pPr>
      <w:r>
        <w:rPr>
          <w:rFonts w:ascii="Lato" w:hAnsi="Lato"/>
          <w:color w:val="444444"/>
          <w:sz w:val="22"/>
          <w:szCs w:val="22"/>
          <w:lang w:val="fr-FR"/>
        </w:rPr>
        <w:t>Vous apprenez dans la joie, plutôt que dans le chagrin ou la souffrance. Vous apprenez désormais en ayant une compréhension de l’énergie et de la conscience, et pas seulement en utilisant l’activité mentale.</w:t>
      </w:r>
    </w:p>
    <w:p>
      <w:pPr>
        <w:pStyle w:val="Normal"/>
        <w:spacing w:lineRule="atLeast" w:line="315" w:before="240" w:after="0"/>
        <w:textAlignment w:val="baseline"/>
        <w:rPr>
          <w:rFonts w:ascii="Lato" w:hAnsi="Lato" w:eastAsia="Times New Roman"/>
          <w:color w:val="444444"/>
          <w:sz w:val="22"/>
          <w:szCs w:val="22"/>
        </w:rPr>
      </w:pPr>
      <w:r>
        <w:rPr>
          <w:rFonts w:ascii="Lato" w:hAnsi="Lato"/>
          <w:color w:val="444444"/>
          <w:sz w:val="22"/>
          <w:szCs w:val="22"/>
          <w:lang w:val="fr-FR"/>
        </w:rPr>
        <w:t>Vous en apprenez plus sur les profondeurs de vous-même, sur votre propre âme, sur des choses que votre âme même ne connaissait pas. Elle ne les connaissait pas, tout simplement parce que vous n’y étiez pas encore allé.</w:t>
      </w:r>
    </w:p>
    <w:p>
      <w:pPr>
        <w:pStyle w:val="Normal"/>
        <w:spacing w:lineRule="atLeast" w:line="315" w:before="240" w:after="0"/>
        <w:textAlignment w:val="baseline"/>
        <w:rPr>
          <w:rFonts w:ascii="Lato" w:hAnsi="Lato" w:eastAsia="Times New Roman"/>
          <w:color w:val="444444"/>
          <w:sz w:val="22"/>
          <w:szCs w:val="22"/>
        </w:rPr>
      </w:pPr>
      <w:r>
        <w:rPr>
          <w:rFonts w:ascii="Lato" w:hAnsi="Lato"/>
          <w:color w:val="444444"/>
          <w:sz w:val="22"/>
          <w:szCs w:val="22"/>
          <w:lang w:val="fr-FR"/>
        </w:rPr>
        <w:t>Vous apprenez ce qu’est la beauté du Je Suis. Pas seulement en tant qu’idée, en tant que concept mental, mais telle une chose vivante.</w:t>
      </w:r>
    </w:p>
    <w:p>
      <w:pPr>
        <w:pStyle w:val="Normal"/>
        <w:spacing w:lineRule="atLeast" w:line="315" w:before="240" w:after="0"/>
        <w:textAlignment w:val="baseline"/>
        <w:rPr>
          <w:rFonts w:ascii="Lato" w:hAnsi="Lato" w:eastAsia="Times New Roman"/>
          <w:color w:val="444444"/>
          <w:sz w:val="22"/>
          <w:szCs w:val="22"/>
        </w:rPr>
      </w:pPr>
      <w:r>
        <w:rPr>
          <w:rFonts w:ascii="Lato" w:hAnsi="Lato"/>
          <w:color w:val="444444"/>
          <w:sz w:val="22"/>
          <w:szCs w:val="22"/>
          <w:lang w:val="fr-FR"/>
        </w:rPr>
        <w:t>Vous apprenez ce que c’est qu’être intemporel dans une réalité intemporelle.</w:t>
      </w:r>
    </w:p>
    <w:p>
      <w:pPr>
        <w:pStyle w:val="Normal"/>
        <w:spacing w:lineRule="atLeast" w:line="315" w:before="240" w:after="0"/>
        <w:textAlignment w:val="baseline"/>
        <w:rPr>
          <w:rFonts w:ascii="Lato" w:hAnsi="Lato" w:eastAsia="Times New Roman"/>
          <w:color w:val="444444"/>
          <w:sz w:val="22"/>
          <w:szCs w:val="22"/>
        </w:rPr>
      </w:pPr>
      <w:r>
        <w:rPr>
          <w:rFonts w:ascii="Lato" w:hAnsi="Lato"/>
          <w:color w:val="444444"/>
          <w:sz w:val="22"/>
          <w:szCs w:val="22"/>
          <w:lang w:val="fr-FR"/>
        </w:rPr>
        <w:t>Vous apprenez quelle est la véritable beauté de tout ce que vous avez fait et faites.</w:t>
      </w:r>
    </w:p>
    <w:p>
      <w:pPr>
        <w:pStyle w:val="Normal"/>
        <w:spacing w:lineRule="atLeast" w:line="315" w:before="240" w:after="0"/>
        <w:textAlignment w:val="baseline"/>
        <w:rPr>
          <w:rFonts w:ascii="Lato" w:hAnsi="Lato" w:eastAsia="Times New Roman"/>
          <w:color w:val="444444"/>
          <w:sz w:val="22"/>
          <w:szCs w:val="22"/>
        </w:rPr>
      </w:pPr>
      <w:r>
        <w:rPr>
          <w:rFonts w:ascii="Lato" w:hAnsi="Lato"/>
          <w:color w:val="444444"/>
          <w:sz w:val="22"/>
          <w:szCs w:val="22"/>
          <w:lang w:val="fr-FR"/>
        </w:rPr>
        <w:t>Les humains regardent souvent dans le passé et ils pensent à ce qu’ils ont fait de mal, d’incorrect, ou les adeptes du New Age regardent dans leurs vies passées pour y déceler toutes les mauvaises choses qu’ils ont faites. Mais vous apprenez désormais qu’aucune de ces choses ne s’est en réalité vraiment produite. Ce n’est qu’une distorsion de l’histoire créée par les individus, par la conscience de masse en général, qui fait que ces choses paraissent telles, et vous apprenez à présent que ce n’était pas du tout le cas.</w:t>
      </w:r>
    </w:p>
    <w:p>
      <w:pPr>
        <w:pStyle w:val="Normal"/>
        <w:spacing w:lineRule="atLeast" w:line="315" w:before="240" w:after="0"/>
        <w:textAlignment w:val="baseline"/>
        <w:rPr>
          <w:rFonts w:ascii="Lato" w:hAnsi="Lato" w:eastAsia="Times New Roman"/>
          <w:color w:val="444444"/>
          <w:sz w:val="22"/>
          <w:szCs w:val="22"/>
        </w:rPr>
      </w:pPr>
      <w:r>
        <w:rPr>
          <w:rFonts w:ascii="Lato" w:hAnsi="Lato"/>
          <w:color w:val="444444"/>
          <w:sz w:val="22"/>
          <w:szCs w:val="22"/>
          <w:lang w:val="fr-FR"/>
        </w:rPr>
        <w:t>Vous apprenez que la vie dans une biologie est très précieuse, inestimable. Il n’y a rien de comparable. Absolument rien ne peut être comparé au fait de pouvoir vivre sur la planète en tant qu’humain, et surtout à présent en tant que Maître.</w:t>
      </w:r>
    </w:p>
    <w:p>
      <w:pPr>
        <w:pStyle w:val="Normal"/>
        <w:spacing w:lineRule="atLeast" w:line="315" w:before="240" w:after="0"/>
        <w:textAlignment w:val="baseline"/>
        <w:rPr>
          <w:rFonts w:ascii="Lato" w:hAnsi="Lato" w:eastAsia="Times New Roman"/>
          <w:color w:val="444444"/>
          <w:sz w:val="22"/>
          <w:szCs w:val="22"/>
        </w:rPr>
      </w:pPr>
      <w:r>
        <w:rPr>
          <w:rFonts w:ascii="Lato" w:hAnsi="Lato"/>
          <w:color w:val="444444"/>
          <w:sz w:val="22"/>
          <w:szCs w:val="22"/>
          <w:lang w:val="fr-FR"/>
        </w:rPr>
        <w:t>Très souvent, vous vous demandez : « Pourquoi est-ce que je dois encore apprendre des choses ? » Parce que désormais vous pouvez les apprendre en ayant les yeux vraiment ouverts. Pas seulement vos yeux humains, mais avec votre sagesse.</w:t>
      </w:r>
    </w:p>
    <w:p>
      <w:pPr>
        <w:pStyle w:val="Normal"/>
        <w:spacing w:lineRule="atLeast" w:line="315" w:before="240" w:after="0"/>
        <w:textAlignment w:val="baseline"/>
        <w:rPr>
          <w:rFonts w:ascii="Lato" w:hAnsi="Lato" w:eastAsia="Times New Roman"/>
          <w:color w:val="444444"/>
          <w:sz w:val="22"/>
          <w:szCs w:val="22"/>
        </w:rPr>
      </w:pPr>
      <w:r>
        <w:rPr>
          <w:rFonts w:ascii="Lato" w:hAnsi="Lato"/>
          <w:color w:val="444444"/>
          <w:sz w:val="22"/>
          <w:szCs w:val="22"/>
          <w:lang w:val="fr-FR"/>
        </w:rPr>
        <w:t>Vous pouvez en apprendre davantage sur le caractère sacré de toute cette planète, de toutes vos vies. En d’autres termes, tout commence à s’ouvrir en</w:t>
      </w:r>
      <w:r>
        <w:rPr>
          <w:rFonts w:ascii="Lato" w:hAnsi="Lato"/>
          <w:i/>
          <w:iCs/>
          <w:color w:val="444444"/>
          <w:sz w:val="22"/>
          <w:szCs w:val="22"/>
          <w:lang w:val="fr-FR"/>
        </w:rPr>
        <w:t xml:space="preserve"> vous</w:t>
      </w:r>
      <w:r>
        <w:rPr>
          <w:rFonts w:ascii="Lato" w:hAnsi="Lato"/>
          <w:color w:val="444444"/>
          <w:sz w:val="22"/>
          <w:szCs w:val="22"/>
          <w:lang w:val="fr-FR"/>
        </w:rPr>
        <w:t xml:space="preserve"> à présent. Peut-être appellerez-vous cela une découverte.</w:t>
      </w:r>
    </w:p>
    <w:p>
      <w:pPr>
        <w:pStyle w:val="Normal"/>
        <w:spacing w:lineRule="atLeast" w:line="315" w:before="240" w:after="0"/>
        <w:textAlignment w:val="baseline"/>
        <w:rPr>
          <w:rFonts w:ascii="Lato" w:hAnsi="Lato" w:eastAsia="Times New Roman"/>
          <w:color w:val="444444"/>
          <w:sz w:val="22"/>
          <w:szCs w:val="22"/>
        </w:rPr>
      </w:pPr>
      <w:r>
        <w:rPr>
          <w:rFonts w:ascii="Lato" w:hAnsi="Lato"/>
          <w:color w:val="444444"/>
          <w:sz w:val="22"/>
          <w:szCs w:val="22"/>
          <w:lang w:val="fr-FR"/>
        </w:rPr>
        <w:t>Vous commencez à vivre d’une manière totalement différente. Pas seulement de manière à juste essayer de traverser votre journée, vos luttes et vos épreuves.</w:t>
      </w:r>
    </w:p>
    <w:p>
      <w:pPr>
        <w:pStyle w:val="Normal"/>
        <w:spacing w:lineRule="atLeast" w:line="315" w:before="240" w:after="0"/>
        <w:textAlignment w:val="baseline"/>
        <w:rPr>
          <w:rFonts w:ascii="Lato" w:hAnsi="Lato" w:eastAsia="Times New Roman"/>
          <w:color w:val="444444"/>
          <w:sz w:val="22"/>
          <w:szCs w:val="22"/>
        </w:rPr>
      </w:pPr>
      <w:r>
        <w:rPr>
          <w:rFonts w:ascii="Lato" w:hAnsi="Lato"/>
          <w:color w:val="444444"/>
          <w:sz w:val="22"/>
          <w:szCs w:val="22"/>
          <w:lang w:val="fr-FR"/>
        </w:rPr>
        <w:t>Vous apprenez que toute cette chose à présent que j’ai étiquetée sous le nom de neurotunitis, en rapport à l’intensité que vous vivez dans votre propre voyage, n’est qu’un processus que vous traversez actuellement, la Croix du Ciel, et que vous voulez le faire à fond. Vous apprenez que c’est en fait une chose magnifique.</w:t>
      </w:r>
    </w:p>
    <w:p>
      <w:pPr>
        <w:pStyle w:val="Normal"/>
        <w:spacing w:lineRule="atLeast" w:line="315" w:before="240" w:after="0"/>
        <w:textAlignment w:val="baseline"/>
        <w:rPr>
          <w:rFonts w:ascii="Lato" w:hAnsi="Lato" w:eastAsia="Times New Roman"/>
          <w:color w:val="444444"/>
          <w:sz w:val="22"/>
          <w:szCs w:val="22"/>
        </w:rPr>
      </w:pPr>
      <w:r>
        <w:rPr>
          <w:rFonts w:ascii="Lato" w:hAnsi="Lato"/>
          <w:color w:val="444444"/>
          <w:sz w:val="22"/>
          <w:szCs w:val="22"/>
          <w:lang w:val="fr-FR"/>
        </w:rPr>
        <w:t>Et donc, en effet, même en tant que Maîtres, vous continuerez d’apprendre. Pas de l’ancienne façon cependant; mais d’une manière très nouvelle et très belle et très gracieuse.</w:t>
      </w:r>
    </w:p>
    <w:p>
      <w:pPr>
        <w:pStyle w:val="Normal"/>
        <w:spacing w:lineRule="atLeast" w:line="315" w:before="240" w:after="0"/>
        <w:textAlignment w:val="baseline"/>
        <w:rPr>
          <w:rFonts w:ascii="Lato" w:hAnsi="Lato" w:eastAsia="Times New Roman"/>
          <w:color w:val="444444"/>
          <w:sz w:val="22"/>
          <w:szCs w:val="22"/>
        </w:rPr>
      </w:pPr>
      <w:r>
        <w:rPr>
          <w:rFonts w:ascii="Lato" w:hAnsi="Lato"/>
          <w:color w:val="444444"/>
          <w:sz w:val="22"/>
          <w:szCs w:val="22"/>
          <w:lang w:val="fr-FR"/>
        </w:rPr>
        <w:t>Prenez un instant pour ressentir cela – ressentir ce qu’a été votre apprentissage dans le passé, que ce soit à l’école ou à travers vos leçons de vie – et à présent, ressentez ce que c’est que d’apprendre en tant que Maître, à quel point c’est différent.</w:t>
      </w:r>
    </w:p>
    <w:p>
      <w:pPr>
        <w:pStyle w:val="Normal"/>
        <w:spacing w:lineRule="atLeast" w:line="315" w:before="240" w:after="0"/>
        <w:textAlignment w:val="baseline"/>
        <w:rPr>
          <w:rFonts w:ascii="Lato" w:hAnsi="Lato" w:eastAsia="Times New Roman"/>
          <w:color w:val="444444"/>
          <w:sz w:val="22"/>
          <w:szCs w:val="22"/>
        </w:rPr>
      </w:pPr>
      <w:r>
        <w:rPr>
          <w:rFonts w:ascii="Lato" w:hAnsi="Lato"/>
          <w:color w:val="444444"/>
          <w:sz w:val="22"/>
          <w:szCs w:val="22"/>
          <w:lang w:val="fr-FR"/>
        </w:rPr>
        <w:t>Comme c’est tellement plus épanouissant, excitant. Il ne s’agit plus de leçons désormais. Il ne s’agit plus de ce que vous faisiez de mal, d’incorrect. Désormais, il s’agit de ce que cela peut devenir de plus.</w:t>
      </w:r>
    </w:p>
    <w:p>
      <w:pPr>
        <w:pStyle w:val="Normal"/>
        <w:spacing w:lineRule="atLeast" w:line="315" w:before="240" w:after="0"/>
        <w:textAlignment w:val="baseline"/>
        <w:rPr>
          <w:rFonts w:ascii="Lato" w:hAnsi="Lato" w:eastAsia="Times New Roman"/>
          <w:color w:val="444444"/>
          <w:sz w:val="22"/>
          <w:szCs w:val="22"/>
        </w:rPr>
      </w:pPr>
      <w:r>
        <w:rPr>
          <w:rFonts w:ascii="Lato" w:hAnsi="Lato"/>
          <w:color w:val="444444"/>
          <w:sz w:val="22"/>
          <w:szCs w:val="22"/>
          <w:lang w:val="fr-FR"/>
        </w:rPr>
        <w:t>Nous allons apprendre beaucoup ensemble, en particulier au cours des quatre prochains mois et demi. Vous en apprendrez beaucoup plus sur vous-mêmes.</w:t>
      </w:r>
    </w:p>
    <w:p>
      <w:pPr>
        <w:pStyle w:val="Normal"/>
        <w:spacing w:lineRule="atLeast" w:line="315" w:before="240" w:after="0"/>
        <w:textAlignment w:val="baseline"/>
        <w:rPr>
          <w:rFonts w:ascii="Lato" w:hAnsi="Lato" w:eastAsia="Times New Roman"/>
          <w:color w:val="444444"/>
          <w:sz w:val="22"/>
          <w:szCs w:val="22"/>
        </w:rPr>
      </w:pPr>
      <w:r>
        <w:rPr>
          <w:rFonts w:ascii="Lato" w:hAnsi="Lato"/>
          <w:color w:val="444444"/>
          <w:sz w:val="22"/>
          <w:szCs w:val="22"/>
          <w:lang w:val="fr-FR"/>
        </w:rPr>
        <w:t xml:space="preserve">Vous aurez ces espèces de jours difficiles avec la neurotunitis. J’ai hâte que le Dr Doug mette son grain de sel à ce propos et y ajoute son humour, ses pensées et ses opinions. Mais nous allons apprendre beaucoup ensemble, et il y aura des jours où ce sera très intense. Mais ensuite, soudain, tout s’ouvrira – </w:t>
      </w:r>
      <w:r>
        <w:rPr>
          <w:rFonts w:ascii="Lato" w:hAnsi="Lato"/>
          <w:i/>
          <w:iCs/>
          <w:color w:val="444444"/>
          <w:sz w:val="22"/>
          <w:szCs w:val="22"/>
          <w:lang w:val="fr-FR"/>
        </w:rPr>
        <w:t>tshhhh !</w:t>
      </w:r>
      <w:r>
        <w:rPr>
          <w:rFonts w:ascii="Lato" w:hAnsi="Lato"/>
          <w:sz w:val="22"/>
          <w:szCs w:val="22"/>
          <w:lang w:val="fr-FR"/>
        </w:rPr>
        <w:t xml:space="preserve"> </w:t>
      </w:r>
      <w:r>
        <w:rPr>
          <w:rFonts w:ascii="Lato" w:hAnsi="Lato"/>
          <w:color w:val="444444"/>
          <w:sz w:val="22"/>
          <w:szCs w:val="22"/>
          <w:lang w:val="fr-FR"/>
        </w:rPr>
        <w:t xml:space="preserve"> – vous aurez simplement cette connaissance intérieure et vous direz: « Refaisons-le encore une fois. Revenons à cette intensité. Réapprenons à nouveau en tant que Maîtres. »</w:t>
      </w:r>
    </w:p>
    <w:p>
      <w:pPr>
        <w:pStyle w:val="Normal"/>
        <w:spacing w:lineRule="atLeast" w:line="315" w:before="240" w:after="0"/>
        <w:textAlignment w:val="baseline"/>
        <w:rPr>
          <w:rFonts w:ascii="Lato" w:hAnsi="Lato" w:eastAsia="Times New Roman"/>
          <w:color w:val="444444"/>
          <w:sz w:val="22"/>
          <w:szCs w:val="22"/>
        </w:rPr>
      </w:pPr>
      <w:r>
        <w:rPr>
          <w:rFonts w:ascii="Lato" w:hAnsi="Lato"/>
          <w:color w:val="444444"/>
          <w:sz w:val="22"/>
          <w:szCs w:val="22"/>
          <w:lang w:val="fr-FR"/>
        </w:rPr>
        <w:t>Alors prenez cet instant, prenez une bonne et profonde respiration à présent, et permettez-vous d’apprendre désormais en tant que Maîtres.</w:t>
      </w:r>
    </w:p>
    <w:p>
      <w:pPr>
        <w:pStyle w:val="Normal"/>
        <w:spacing w:lineRule="atLeast" w:line="315" w:before="240" w:after="0"/>
        <w:textAlignment w:val="baseline"/>
        <w:rPr>
          <w:rFonts w:ascii="Lato" w:hAnsi="Lato" w:eastAsia="Times New Roman"/>
          <w:color w:val="444444"/>
          <w:sz w:val="22"/>
          <w:szCs w:val="22"/>
        </w:rPr>
      </w:pPr>
      <w:r>
        <w:rPr>
          <w:rFonts w:ascii="Lato" w:hAnsi="Lato"/>
          <w:color w:val="444444"/>
          <w:sz w:val="22"/>
          <w:szCs w:val="22"/>
          <w:lang w:val="fr-FR"/>
        </w:rPr>
        <w:t>L’une des choses les plus importantes que Tobias vous a fait comprendre, à vous et aux Shaumbra, c’est que vous n’êtes pas fous. Pas du tout. Non, vous n’êtes pas fous. Vous traversez énormément de choses en ce moment. Mais vous n’êtes pas Neuro Typiques non plus. Dieu merci. Ce serait assez triste. Je ne serais même pas là si vous étiez Neuro Typiques. Vous n’êtes pas non plus Neuro Divergents, ainsi qu’on étiquette les gens de vos jours. Non.</w:t>
      </w:r>
    </w:p>
    <w:p>
      <w:pPr>
        <w:pStyle w:val="Normal"/>
        <w:spacing w:lineRule="atLeast" w:line="315" w:before="240" w:after="0"/>
        <w:textAlignment w:val="baseline"/>
        <w:rPr>
          <w:rFonts w:ascii="Lato" w:hAnsi="Lato" w:eastAsia="Times New Roman"/>
          <w:color w:val="444444"/>
          <w:sz w:val="22"/>
          <w:szCs w:val="22"/>
        </w:rPr>
      </w:pPr>
      <w:r>
        <w:rPr>
          <w:rFonts w:ascii="Lato" w:hAnsi="Lato"/>
          <w:color w:val="444444"/>
          <w:sz w:val="22"/>
          <w:szCs w:val="22"/>
          <w:lang w:val="fr-FR"/>
        </w:rPr>
        <w:t>Vous venez d’attraper ou d’atteindre toute cette chose que nous avons mise au tableau, la neurotunitis, le cerveau alt. Cela pourra vous rendre certaines choses difficiles, comme de savoir comment orthographier un mot, additionner des chiffres, conduire une voiture.</w:t>
      </w:r>
    </w:p>
    <w:p>
      <w:pPr>
        <w:pStyle w:val="Normal"/>
        <w:spacing w:lineRule="atLeast" w:line="315" w:before="240" w:after="0"/>
        <w:textAlignment w:val="baseline"/>
        <w:rPr>
          <w:rFonts w:ascii="Lato" w:hAnsi="Lato" w:eastAsia="Times New Roman"/>
          <w:color w:val="444444"/>
          <w:sz w:val="22"/>
          <w:szCs w:val="22"/>
        </w:rPr>
      </w:pPr>
      <w:r>
        <w:rPr>
          <w:rFonts w:ascii="Lato" w:hAnsi="Lato"/>
          <w:color w:val="444444"/>
          <w:sz w:val="22"/>
          <w:szCs w:val="22"/>
          <w:lang w:val="fr-FR"/>
        </w:rPr>
        <w:t xml:space="preserve">Certains d’entre vous, je vous ai vus très handicapés actuellement, y compris en utilisant la télécommande de votre téléviseur. Vous saviez comment vous en servir dans le temps. Vous n’arrivez même plus à le comprendre aujourd’hui. C’est juste que nous sommes en train de traverser cette intensité, et alors soudain un jour – </w:t>
      </w:r>
      <w:r>
        <w:rPr>
          <w:rFonts w:ascii="Lato" w:hAnsi="Lato"/>
          <w:i/>
          <w:iCs/>
          <w:color w:val="444444"/>
          <w:sz w:val="22"/>
          <w:szCs w:val="22"/>
          <w:lang w:val="fr-FR"/>
        </w:rPr>
        <w:t>boum!</w:t>
      </w:r>
      <w:r>
        <w:rPr>
          <w:rFonts w:ascii="Lato" w:hAnsi="Lato"/>
          <w:sz w:val="22"/>
          <w:szCs w:val="22"/>
          <w:lang w:val="fr-FR"/>
        </w:rPr>
        <w:t xml:space="preserve"> </w:t>
      </w:r>
      <w:r>
        <w:rPr>
          <w:rFonts w:ascii="Lato" w:hAnsi="Lato"/>
          <w:color w:val="444444"/>
          <w:sz w:val="22"/>
          <w:szCs w:val="22"/>
          <w:lang w:val="fr-FR"/>
        </w:rPr>
        <w:t xml:space="preserve"> – tout sera juste là. Ce sera comme si tout semblera rattraper son retard, et puis vous reviendrez là-dedans, dans cette intensité.</w:t>
      </w:r>
    </w:p>
    <w:p>
      <w:pPr>
        <w:pStyle w:val="Normal"/>
        <w:spacing w:lineRule="atLeast" w:line="315" w:before="240" w:after="0"/>
        <w:textAlignment w:val="baseline"/>
        <w:rPr>
          <w:rFonts w:ascii="Lato" w:hAnsi="Lato" w:eastAsia="Times New Roman"/>
          <w:color w:val="444444"/>
          <w:sz w:val="22"/>
          <w:szCs w:val="22"/>
        </w:rPr>
      </w:pPr>
      <w:r>
        <w:rPr>
          <w:rFonts w:ascii="Lato" w:hAnsi="Lato"/>
          <w:color w:val="444444"/>
          <w:sz w:val="22"/>
          <w:szCs w:val="22"/>
          <w:lang w:val="fr-FR"/>
        </w:rPr>
        <w:t>Il en sera ainsi pour les quatre, cinq prochains mois, en particulier. C’est pourquoi Kuthumi est là pour travailler avec vous, et que moi aussi je suis là, pour vous rappeler que, non, vous n’êtes pas fous. Vous venez juste de choisir de continuer un sacré voyage.</w:t>
      </w:r>
    </w:p>
    <w:p>
      <w:pPr>
        <w:pStyle w:val="Normal"/>
        <w:spacing w:lineRule="atLeast" w:line="315" w:before="240" w:after="0"/>
        <w:textAlignment w:val="baseline"/>
        <w:rPr>
          <w:rFonts w:ascii="Lato" w:hAnsi="Lato" w:eastAsia="Times New Roman"/>
          <w:color w:val="444444"/>
          <w:sz w:val="22"/>
          <w:szCs w:val="22"/>
        </w:rPr>
      </w:pPr>
      <w:r>
        <w:rPr>
          <w:rFonts w:ascii="Lato" w:hAnsi="Lato"/>
          <w:color w:val="444444"/>
          <w:sz w:val="22"/>
          <w:szCs w:val="22"/>
          <w:lang w:val="fr-FR"/>
        </w:rPr>
        <w:t>Et donc, sur ce, chers amis, c’était un plaisir d’être ici avec vous pour ce Shoud, pour vous rappeler le ALT. Alors que d’un côté, vous pourrez peut-être éprouver un flou mental, un certain brouillard, que vous pourrez peut-être éprouver une certaine maladresse physique, rappelez-vous qu’il y a toujours le ALT. Et en quoi consiste ce ALT actuellement ? il s’agit d’un recâblage complet, à neuf, de qui vous êtes, alors même que vous restez ici en tant que Maîtres apprenant sur la planète.</w:t>
      </w:r>
    </w:p>
    <w:p>
      <w:pPr>
        <w:pStyle w:val="Normal"/>
        <w:spacing w:lineRule="atLeast" w:line="315" w:before="240" w:after="0"/>
        <w:textAlignment w:val="baseline"/>
        <w:rPr>
          <w:rFonts w:ascii="Lato" w:hAnsi="Lato" w:eastAsia="Times New Roman"/>
          <w:color w:val="444444"/>
          <w:sz w:val="22"/>
          <w:szCs w:val="22"/>
        </w:rPr>
      </w:pPr>
      <w:r>
        <w:rPr>
          <w:rFonts w:ascii="Lato" w:hAnsi="Lato"/>
          <w:color w:val="444444"/>
          <w:sz w:val="22"/>
          <w:szCs w:val="22"/>
          <w:lang w:val="fr-FR"/>
        </w:rPr>
        <w:t>Et il s’agit de vous rappeler en permanence que tout va bien dans toute la création</w:t>
      </w:r>
    </w:p>
    <w:p>
      <w:pPr>
        <w:pStyle w:val="Normal"/>
        <w:spacing w:lineRule="atLeast" w:line="315" w:before="240" w:after="0"/>
        <w:textAlignment w:val="baseline"/>
        <w:rPr>
          <w:rFonts w:ascii="Lato" w:hAnsi="Lato" w:eastAsia="Times New Roman"/>
          <w:color w:val="444444"/>
          <w:sz w:val="22"/>
          <w:szCs w:val="22"/>
        </w:rPr>
      </w:pPr>
      <w:r>
        <w:rPr>
          <w:rFonts w:ascii="Lato" w:hAnsi="Lato"/>
          <w:color w:val="444444"/>
          <w:sz w:val="22"/>
          <w:szCs w:val="22"/>
          <w:lang w:val="fr-FR"/>
        </w:rPr>
        <w:t>Sur ce, je vous souhaite de bien vous porter.</w:t>
      </w:r>
    </w:p>
    <w:p>
      <w:pPr>
        <w:pStyle w:val="Normal"/>
        <w:spacing w:lineRule="atLeast" w:line="315" w:before="240" w:after="0"/>
        <w:textAlignment w:val="baseline"/>
        <w:rPr>
          <w:rFonts w:ascii="Lato" w:hAnsi="Lato" w:eastAsia="Times New Roman"/>
          <w:color w:val="444444"/>
          <w:sz w:val="22"/>
          <w:szCs w:val="22"/>
        </w:rPr>
      </w:pPr>
      <w:r>
        <w:rPr>
          <w:rFonts w:ascii="Lato" w:hAnsi="Lato"/>
          <w:color w:val="444444"/>
          <w:sz w:val="22"/>
          <w:szCs w:val="22"/>
          <w:lang w:val="fr-FR"/>
        </w:rPr>
        <w:t>Je suis Adamus du Domaine Souverain.</w:t>
      </w:r>
    </w:p>
    <w:p>
      <w:pPr>
        <w:pStyle w:val="Normal"/>
        <w:spacing w:lineRule="auto" w:line="276"/>
        <w:ind w:left="-284" w:right="-283" w:hanging="0"/>
        <w:rPr>
          <w:color w:val="FF0000"/>
          <w:sz w:val="28"/>
          <w:szCs w:val="28"/>
        </w:rPr>
      </w:pPr>
      <w:r>
        <w:rPr/>
      </w:r>
    </w:p>
    <w:p>
      <w:pPr>
        <w:pStyle w:val="Normal"/>
        <w:spacing w:lineRule="auto" w:line="276"/>
        <w:ind w:left="-284" w:right="-283" w:hanging="0"/>
        <w:rPr/>
      </w:pPr>
      <w:r>
        <w:rPr>
          <w:color w:val="FF0000"/>
          <w:sz w:val="28"/>
          <w:szCs w:val="28"/>
        </w:rPr>
        <w:t>Traduit par:</w:t>
        <w:tab/>
        <w:tab/>
      </w:r>
      <w:r>
        <w:rPr>
          <w:rFonts w:eastAsia="SimSun" w:cs="Times New Roman"/>
          <w:color w:val="FF0000"/>
          <w:kern w:val="2"/>
          <w:sz w:val="28"/>
          <w:szCs w:val="28"/>
          <w:lang w:val="en-US" w:eastAsia="fr-FR"/>
        </w:rPr>
        <w:t>Catherine</w:t>
        <w:tab/>
        <w:tab/>
        <w:tab/>
      </w:r>
    </w:p>
    <w:p>
      <w:pPr>
        <w:pStyle w:val="Normal"/>
        <w:spacing w:lineRule="auto" w:line="276" w:before="0" w:after="0"/>
        <w:ind w:left="-284" w:right="-283" w:hanging="0"/>
        <w:jc w:val="both"/>
        <w:rPr>
          <w:sz w:val="26"/>
          <w:szCs w:val="26"/>
        </w:rPr>
      </w:pPr>
      <w:r>
        <w:rPr>
          <w:rFonts w:cs="Calibri" w:ascii="Lato" w:hAnsi="Lato"/>
          <w:color w:val="FF0000"/>
          <w:sz w:val="28"/>
          <w:szCs w:val="28"/>
        </w:rPr>
        <w:t xml:space="preserve">Mis en ligne: </w:t>
        <w:tab/>
        <w:tab/>
        <w:t>Jean</w:t>
      </w:r>
    </w:p>
    <w:p>
      <w:pPr>
        <w:pStyle w:val="Normal"/>
        <w:spacing w:before="240" w:after="0"/>
        <w:rPr/>
      </w:pPr>
      <w:r>
        <w:rPr/>
      </w:r>
    </w:p>
    <w:sectPr>
      <w:footerReference w:type="default" r:id="rId9"/>
      <w:type w:val="nextPage"/>
      <w:pgSz w:w="11906" w:h="16838"/>
      <w:pgMar w:left="1417" w:right="1417" w:header="0" w:top="1417" w:footer="708" w:bottom="14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mbria">
    <w:charset w:val="00"/>
    <w:family w:val="roman"/>
    <w:pitch w:val="variable"/>
  </w:font>
  <w:font w:name="Calibri Light">
    <w:charset w:val="00"/>
    <w:family w:val="roman"/>
    <w:pitch w:val="variable"/>
  </w:font>
  <w:font w:name="Tahoma">
    <w:charset w:val="00"/>
    <w:family w:val="roman"/>
    <w:pitch w:val="variable"/>
  </w:font>
  <w:font w:name="Arial">
    <w:charset w:val="00"/>
    <w:family w:val="roman"/>
    <w:pitch w:val="variable"/>
  </w:font>
  <w:font w:name="Segoe UI">
    <w:charset w:val="00"/>
    <w:family w:val="roman"/>
    <w:pitch w:val="variable"/>
  </w:font>
  <w:font w:name="Courier New">
    <w:charset w:val="00"/>
    <w:family w:val="roman"/>
    <w:pitch w:val="variable"/>
  </w:font>
  <w:font w:name="Gotham">
    <w:charset w:val="00"/>
    <w:family w:val="roman"/>
    <w:pitch w:val="variable"/>
  </w:font>
  <w:font w:name="Liberation Sans">
    <w:altName w:val="Arial"/>
    <w:charset w:val="00"/>
    <w:family w:val="swiss"/>
    <w:pitch w:val="variable"/>
  </w:font>
  <w:font w:name="Verdana">
    <w:charset w:val="00"/>
    <w:family w:val="roman"/>
    <w:pitch w:val="variable"/>
  </w:font>
  <w:font w:name="Times">
    <w:altName w:val="Times New Roman"/>
    <w:charset w:val="00"/>
    <w:family w:val="roman"/>
    <w:pitch w:val="variable"/>
  </w:font>
  <w:font w:name="Trajan Pro">
    <w:charset w:val="00"/>
    <w:family w:val="roman"/>
    <w:pitch w:val="variable"/>
  </w:font>
  <w:font w:name="Myriad Pro">
    <w:charset w:val="00"/>
    <w:family w:val="roman"/>
    <w:pitch w:val="variable"/>
  </w:font>
  <w:font w:name="Lato">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966097587"/>
    </w:sdtPr>
    <w:sdtContent>
      <w:p>
        <w:pPr>
          <w:pStyle w:val="Pieddepage"/>
          <w:jc w:val="right"/>
          <w:rPr/>
        </w:pPr>
        <w:r>
          <w:rPr/>
          <w:fldChar w:fldCharType="begin"/>
        </w:r>
        <w:r>
          <w:rPr/>
          <w:instrText> PAGE </w:instrText>
        </w:r>
        <w:r>
          <w:rPr/>
          <w:fldChar w:fldCharType="separate"/>
        </w:r>
        <w:r>
          <w:rPr/>
          <w:t>19</w:t>
        </w:r>
        <w:r>
          <w:rPr/>
          <w:fldChar w:fldCharType="end"/>
        </w:r>
      </w:p>
    </w:sdtContent>
  </w:sdt>
  <w:p>
    <w:pPr>
      <w:pStyle w:val="Pieddepage"/>
      <w:rPr/>
    </w:pPr>
    <w:r>
      <w:rPr/>
    </w:r>
  </w:p>
</w:ftr>
</file>

<file path=word/settings.xml><?xml version="1.0" encoding="utf-8"?>
<w:settings xmlns:w="http://schemas.openxmlformats.org/wordprocessingml/2006/main">
  <w:zoom w:percent="15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425"/>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fr-FR"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uiPriority="0"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e328b9"/>
    <w:pPr>
      <w:widowControl w:val="false"/>
      <w:suppressAutoHyphens w:val="true"/>
      <w:bidi w:val="0"/>
      <w:spacing w:lineRule="auto" w:line="240" w:before="0" w:after="0"/>
      <w:jc w:val="left"/>
    </w:pPr>
    <w:rPr>
      <w:rFonts w:ascii="Times New Roman" w:hAnsi="Times New Roman" w:eastAsia="SimSun" w:cs="Times New Roman"/>
      <w:color w:val="auto"/>
      <w:kern w:val="2"/>
      <w:sz w:val="24"/>
      <w:szCs w:val="24"/>
      <w:lang w:val="en-US" w:eastAsia="fr-FR" w:bidi="ar-SA"/>
    </w:rPr>
  </w:style>
  <w:style w:type="paragraph" w:styleId="Titre1">
    <w:name w:val="Heading 1"/>
    <w:basedOn w:val="Normal"/>
    <w:next w:val="Normal"/>
    <w:link w:val="Titre1Car"/>
    <w:qFormat/>
    <w:rsid w:val="00e328b9"/>
    <w:pPr>
      <w:keepNext w:val="true"/>
      <w:widowControl/>
      <w:suppressAutoHyphens w:val="false"/>
      <w:spacing w:before="240" w:after="60"/>
      <w:outlineLvl w:val="0"/>
    </w:pPr>
    <w:rPr>
      <w:rFonts w:ascii="Cambria" w:hAnsi="Cambria" w:eastAsia="Times New Roman"/>
      <w:b/>
      <w:bCs/>
      <w:kern w:val="2"/>
      <w:sz w:val="32"/>
      <w:szCs w:val="32"/>
      <w:lang w:eastAsia="en-US"/>
    </w:rPr>
  </w:style>
  <w:style w:type="paragraph" w:styleId="Titre2">
    <w:name w:val="Heading 2"/>
    <w:basedOn w:val="Normal"/>
    <w:link w:val="Titre2Car"/>
    <w:qFormat/>
    <w:rsid w:val="00e328b9"/>
    <w:pPr>
      <w:widowControl/>
      <w:suppressAutoHyphens w:val="false"/>
      <w:spacing w:beforeAutospacing="1" w:afterAutospacing="1"/>
      <w:outlineLvl w:val="1"/>
    </w:pPr>
    <w:rPr>
      <w:rFonts w:eastAsia="Times New Roman"/>
      <w:b/>
      <w:bCs/>
      <w:kern w:val="0"/>
      <w:sz w:val="36"/>
      <w:szCs w:val="36"/>
      <w:lang w:eastAsia="en-US"/>
    </w:rPr>
  </w:style>
  <w:style w:type="paragraph" w:styleId="Titre3">
    <w:name w:val="Heading 3"/>
    <w:basedOn w:val="Normal"/>
    <w:next w:val="Normal"/>
    <w:link w:val="Titre3Car"/>
    <w:uiPriority w:val="9"/>
    <w:semiHidden/>
    <w:unhideWhenUsed/>
    <w:qFormat/>
    <w:rsid w:val="00e328b9"/>
    <w:pPr>
      <w:keepNext w:val="true"/>
      <w:widowControl/>
      <w:suppressAutoHyphens w:val="false"/>
      <w:spacing w:before="240" w:after="60"/>
      <w:outlineLvl w:val="2"/>
    </w:pPr>
    <w:rPr>
      <w:rFonts w:ascii="Cambria" w:hAnsi="Cambria" w:eastAsia="Times New Roman"/>
      <w:b/>
      <w:bCs/>
      <w:kern w:val="0"/>
      <w:sz w:val="26"/>
      <w:szCs w:val="26"/>
      <w:lang w:val="x-none" w:eastAsia="x-none"/>
    </w:rPr>
  </w:style>
  <w:style w:type="paragraph" w:styleId="Titre4">
    <w:name w:val="Heading 4"/>
    <w:basedOn w:val="Normal"/>
    <w:next w:val="Normal"/>
    <w:link w:val="Titre4Car"/>
    <w:uiPriority w:val="9"/>
    <w:semiHidden/>
    <w:unhideWhenUsed/>
    <w:qFormat/>
    <w:rsid w:val="00260433"/>
    <w:pPr>
      <w:keepNext w:val="true"/>
      <w:widowControl/>
      <w:suppressAutoHyphens w:val="false"/>
      <w:spacing w:before="240" w:after="60"/>
      <w:outlineLvl w:val="3"/>
    </w:pPr>
    <w:rPr>
      <w:rFonts w:ascii="Calibri" w:hAnsi="Calibri" w:eastAsia="Times New Roman"/>
      <w:b/>
      <w:bCs/>
      <w:kern w:val="0"/>
      <w:sz w:val="28"/>
      <w:szCs w:val="28"/>
      <w:lang w:eastAsia="en-US"/>
    </w:rPr>
  </w:style>
  <w:style w:type="paragraph" w:styleId="Titre5">
    <w:name w:val="Heading 5"/>
    <w:basedOn w:val="Normal"/>
    <w:next w:val="Normal"/>
    <w:link w:val="Titre5Car"/>
    <w:uiPriority w:val="9"/>
    <w:semiHidden/>
    <w:unhideWhenUsed/>
    <w:qFormat/>
    <w:rsid w:val="00260433"/>
    <w:pPr>
      <w:widowControl/>
      <w:suppressAutoHyphens w:val="false"/>
      <w:spacing w:before="240" w:after="60"/>
      <w:outlineLvl w:val="4"/>
    </w:pPr>
    <w:rPr>
      <w:rFonts w:ascii="Calibri" w:hAnsi="Calibri" w:eastAsia="Times New Roman"/>
      <w:b/>
      <w:bCs/>
      <w:i/>
      <w:iCs/>
      <w:kern w:val="0"/>
      <w:sz w:val="26"/>
      <w:szCs w:val="26"/>
      <w:lang w:eastAsia="en-US"/>
    </w:rPr>
  </w:style>
  <w:style w:type="paragraph" w:styleId="Titre6">
    <w:name w:val="Heading 6"/>
    <w:basedOn w:val="Normal"/>
    <w:next w:val="Normal"/>
    <w:link w:val="Titre6Car"/>
    <w:uiPriority w:val="9"/>
    <w:semiHidden/>
    <w:unhideWhenUsed/>
    <w:qFormat/>
    <w:rsid w:val="00260433"/>
    <w:pPr>
      <w:widowControl/>
      <w:suppressAutoHyphens w:val="false"/>
      <w:spacing w:before="240" w:after="60"/>
      <w:outlineLvl w:val="5"/>
    </w:pPr>
    <w:rPr>
      <w:rFonts w:ascii="Calibri" w:hAnsi="Calibri" w:eastAsia="Times New Roman"/>
      <w:b/>
      <w:bCs/>
      <w:kern w:val="0"/>
      <w:sz w:val="22"/>
      <w:szCs w:val="22"/>
      <w:lang w:eastAsia="en-US"/>
    </w:rPr>
  </w:style>
  <w:style w:type="paragraph" w:styleId="Titre7">
    <w:name w:val="Heading 7"/>
    <w:basedOn w:val="Normal"/>
    <w:next w:val="Normal"/>
    <w:link w:val="Titre7Car"/>
    <w:uiPriority w:val="9"/>
    <w:semiHidden/>
    <w:unhideWhenUsed/>
    <w:qFormat/>
    <w:rsid w:val="00260433"/>
    <w:pPr>
      <w:widowControl/>
      <w:suppressAutoHyphens w:val="false"/>
      <w:spacing w:before="240" w:after="60"/>
      <w:outlineLvl w:val="6"/>
    </w:pPr>
    <w:rPr>
      <w:rFonts w:ascii="Calibri" w:hAnsi="Calibri" w:eastAsia="Times New Roman"/>
      <w:kern w:val="0"/>
      <w:lang w:eastAsia="en-US"/>
    </w:rPr>
  </w:style>
  <w:style w:type="paragraph" w:styleId="Titre8">
    <w:name w:val="Heading 8"/>
    <w:basedOn w:val="Normal"/>
    <w:next w:val="Normal"/>
    <w:link w:val="Titre8Car"/>
    <w:uiPriority w:val="9"/>
    <w:semiHidden/>
    <w:unhideWhenUsed/>
    <w:qFormat/>
    <w:rsid w:val="00260433"/>
    <w:pPr>
      <w:widowControl/>
      <w:suppressAutoHyphens w:val="false"/>
      <w:spacing w:before="240" w:after="60"/>
      <w:outlineLvl w:val="7"/>
    </w:pPr>
    <w:rPr>
      <w:rFonts w:ascii="Calibri" w:hAnsi="Calibri" w:eastAsia="Times New Roman"/>
      <w:i/>
      <w:iCs/>
      <w:kern w:val="0"/>
      <w:lang w:eastAsia="en-US"/>
    </w:rPr>
  </w:style>
  <w:style w:type="paragraph" w:styleId="Titre9">
    <w:name w:val="Heading 9"/>
    <w:basedOn w:val="Normal"/>
    <w:next w:val="Normal"/>
    <w:link w:val="Titre9Car"/>
    <w:uiPriority w:val="9"/>
    <w:semiHidden/>
    <w:unhideWhenUsed/>
    <w:qFormat/>
    <w:rsid w:val="00260433"/>
    <w:pPr>
      <w:widowControl/>
      <w:suppressAutoHyphens w:val="false"/>
      <w:spacing w:before="240" w:after="60"/>
      <w:outlineLvl w:val="8"/>
    </w:pPr>
    <w:rPr>
      <w:rFonts w:ascii="Calibri Light" w:hAnsi="Calibri Light" w:eastAsia="Times New Roman"/>
      <w:kern w:val="0"/>
      <w:sz w:val="22"/>
      <w:szCs w:val="22"/>
      <w:lang w:eastAsia="en-US"/>
    </w:rPr>
  </w:style>
  <w:style w:type="character" w:styleId="DefaultParagraphFont" w:default="1">
    <w:name w:val="Default Paragraph Font"/>
    <w:uiPriority w:val="1"/>
    <w:semiHidden/>
    <w:unhideWhenUsed/>
    <w:qFormat/>
    <w:rPr/>
  </w:style>
  <w:style w:type="character" w:styleId="Titre1Car" w:customStyle="1">
    <w:name w:val="Titre 1 Car"/>
    <w:basedOn w:val="DefaultParagraphFont"/>
    <w:link w:val="Titre1"/>
    <w:qFormat/>
    <w:rsid w:val="00e328b9"/>
    <w:rPr>
      <w:rFonts w:ascii="Cambria" w:hAnsi="Cambria" w:eastAsia="Times New Roman" w:cs="Times New Roman"/>
      <w:b/>
      <w:bCs/>
      <w:kern w:val="2"/>
      <w:sz w:val="32"/>
      <w:szCs w:val="32"/>
      <w:lang w:val="en-US"/>
    </w:rPr>
  </w:style>
  <w:style w:type="character" w:styleId="Titre2Car" w:customStyle="1">
    <w:name w:val="Titre 2 Car"/>
    <w:basedOn w:val="DefaultParagraphFont"/>
    <w:link w:val="Titre2"/>
    <w:qFormat/>
    <w:rsid w:val="00e328b9"/>
    <w:rPr>
      <w:rFonts w:ascii="Times New Roman" w:hAnsi="Times New Roman" w:eastAsia="Times New Roman" w:cs="Times New Roman"/>
      <w:b/>
      <w:bCs/>
      <w:sz w:val="36"/>
      <w:szCs w:val="36"/>
      <w:lang w:val="en-US"/>
    </w:rPr>
  </w:style>
  <w:style w:type="character" w:styleId="Titre3Car" w:customStyle="1">
    <w:name w:val="Titre 3 Car"/>
    <w:basedOn w:val="DefaultParagraphFont"/>
    <w:link w:val="Titre3"/>
    <w:uiPriority w:val="9"/>
    <w:semiHidden/>
    <w:qFormat/>
    <w:rsid w:val="00e328b9"/>
    <w:rPr>
      <w:rFonts w:ascii="Cambria" w:hAnsi="Cambria" w:eastAsia="Times New Roman" w:cs="Times New Roman"/>
      <w:b/>
      <w:bCs/>
      <w:sz w:val="26"/>
      <w:szCs w:val="26"/>
      <w:lang w:val="x-none" w:eastAsia="x-none"/>
    </w:rPr>
  </w:style>
  <w:style w:type="character" w:styleId="Strong">
    <w:name w:val="Strong"/>
    <w:qFormat/>
    <w:rsid w:val="00e328b9"/>
    <w:rPr>
      <w:b/>
      <w:bCs/>
    </w:rPr>
  </w:style>
  <w:style w:type="character" w:styleId="LienInternet">
    <w:name w:val="Lien Internet"/>
    <w:uiPriority w:val="99"/>
    <w:rsid w:val="00e328b9"/>
    <w:rPr>
      <w:color w:val="000080"/>
      <w:u w:val="single"/>
    </w:rPr>
  </w:style>
  <w:style w:type="character" w:styleId="Accentuation">
    <w:name w:val="Accentuation"/>
    <w:qFormat/>
    <w:rsid w:val="00e328b9"/>
    <w:rPr>
      <w:i/>
      <w:iCs/>
    </w:rPr>
  </w:style>
  <w:style w:type="character" w:styleId="CorpsdetexteCar" w:customStyle="1">
    <w:name w:val="Corps de texte Car"/>
    <w:basedOn w:val="DefaultParagraphFont"/>
    <w:link w:val="Corpsdetexte"/>
    <w:uiPriority w:val="99"/>
    <w:qFormat/>
    <w:rsid w:val="00e328b9"/>
    <w:rPr>
      <w:rFonts w:ascii="Times New Roman" w:hAnsi="Times New Roman" w:eastAsia="SimSun" w:cs="Times New Roman"/>
      <w:kern w:val="2"/>
      <w:sz w:val="24"/>
      <w:szCs w:val="24"/>
      <w:lang w:val="en-US" w:eastAsia="fr-FR"/>
    </w:rPr>
  </w:style>
  <w:style w:type="character" w:styleId="EntteCar" w:customStyle="1">
    <w:name w:val="En-tête Car"/>
    <w:basedOn w:val="DefaultParagraphFont"/>
    <w:link w:val="En-tte"/>
    <w:uiPriority w:val="99"/>
    <w:qFormat/>
    <w:rsid w:val="00e328b9"/>
    <w:rPr>
      <w:rFonts w:ascii="Times New Roman" w:hAnsi="Times New Roman" w:eastAsia="SimSun" w:cs="Times New Roman"/>
      <w:kern w:val="2"/>
      <w:sz w:val="24"/>
      <w:szCs w:val="24"/>
      <w:lang w:val="en-US" w:eastAsia="fr-FR"/>
    </w:rPr>
  </w:style>
  <w:style w:type="character" w:styleId="PieddepageCar" w:customStyle="1">
    <w:name w:val="Pied de page Car"/>
    <w:basedOn w:val="DefaultParagraphFont"/>
    <w:link w:val="Pieddepage"/>
    <w:uiPriority w:val="99"/>
    <w:qFormat/>
    <w:rsid w:val="00e328b9"/>
    <w:rPr>
      <w:rFonts w:ascii="Times New Roman" w:hAnsi="Times New Roman" w:eastAsia="SimSun" w:cs="Times New Roman"/>
      <w:kern w:val="2"/>
      <w:sz w:val="24"/>
      <w:szCs w:val="24"/>
      <w:lang w:val="en-US" w:eastAsia="fr-FR"/>
    </w:rPr>
  </w:style>
  <w:style w:type="character" w:styleId="TextedebullesCar" w:customStyle="1">
    <w:name w:val="Texte de bulles Car"/>
    <w:basedOn w:val="DefaultParagraphFont"/>
    <w:link w:val="Textedebulles"/>
    <w:uiPriority w:val="99"/>
    <w:semiHidden/>
    <w:qFormat/>
    <w:rsid w:val="00e328b9"/>
    <w:rPr>
      <w:rFonts w:ascii="Tahoma" w:hAnsi="Tahoma" w:eastAsia="SimSun" w:cs="Tahoma"/>
      <w:kern w:val="2"/>
      <w:sz w:val="16"/>
      <w:szCs w:val="16"/>
      <w:lang w:val="en-US" w:eastAsia="fr-FR"/>
    </w:rPr>
  </w:style>
  <w:style w:type="character" w:styleId="Appleconvertedspace" w:customStyle="1">
    <w:name w:val="apple-converted-space"/>
    <w:basedOn w:val="DefaultParagraphFont"/>
    <w:qFormat/>
    <w:rsid w:val="00e328b9"/>
    <w:rPr/>
  </w:style>
  <w:style w:type="character" w:styleId="LienInternetvisit">
    <w:name w:val="Lien Internet visité"/>
    <w:uiPriority w:val="99"/>
    <w:semiHidden/>
    <w:unhideWhenUsed/>
    <w:rsid w:val="00e328b9"/>
    <w:rPr>
      <w:color w:val="800080"/>
      <w:u w:val="single"/>
    </w:rPr>
  </w:style>
  <w:style w:type="character" w:styleId="Searchinputcontainer" w:customStyle="1">
    <w:name w:val="searchinputcontainer"/>
    <w:basedOn w:val="DefaultParagraphFont"/>
    <w:qFormat/>
    <w:rsid w:val="00e328b9"/>
    <w:rPr/>
  </w:style>
  <w:style w:type="character" w:styleId="NotedebasdepageCar" w:customStyle="1">
    <w:name w:val="Note de bas de page Car"/>
    <w:basedOn w:val="DefaultParagraphFont"/>
    <w:link w:val="Notedebasdepage"/>
    <w:uiPriority w:val="99"/>
    <w:qFormat/>
    <w:rsid w:val="00e328b9"/>
    <w:rPr>
      <w:rFonts w:ascii="Times New Roman" w:hAnsi="Times New Roman" w:eastAsia="SimSun" w:cs="Times New Roman"/>
      <w:kern w:val="2"/>
      <w:sz w:val="20"/>
      <w:szCs w:val="20"/>
      <w:lang w:val="en-US" w:eastAsia="fr-FR"/>
    </w:rPr>
  </w:style>
  <w:style w:type="character" w:styleId="Ancredenotedebasdepage">
    <w:name w:val="Ancre de note de bas de page"/>
    <w:rPr>
      <w:vertAlign w:val="superscript"/>
    </w:rPr>
  </w:style>
  <w:style w:type="character" w:styleId="FootnoteCharacters">
    <w:name w:val="Footnote Characters"/>
    <w:uiPriority w:val="99"/>
    <w:unhideWhenUsed/>
    <w:qFormat/>
    <w:rsid w:val="00e328b9"/>
    <w:rPr>
      <w:vertAlign w:val="superscript"/>
    </w:rPr>
  </w:style>
  <w:style w:type="character" w:styleId="Langen" w:customStyle="1">
    <w:name w:val="lang-en"/>
    <w:basedOn w:val="DefaultParagraphFont"/>
    <w:qFormat/>
    <w:rsid w:val="00e328b9"/>
    <w:rPr/>
  </w:style>
  <w:style w:type="character" w:styleId="CitationCar" w:customStyle="1">
    <w:name w:val="Citation Car"/>
    <w:basedOn w:val="DefaultParagraphFont"/>
    <w:link w:val="Citation"/>
    <w:uiPriority w:val="29"/>
    <w:qFormat/>
    <w:rsid w:val="00e328b9"/>
    <w:rPr>
      <w:rFonts w:ascii="Times New Roman" w:hAnsi="Times New Roman" w:eastAsia="SimSun" w:cs="Times New Roman"/>
      <w:i/>
      <w:iCs/>
      <w:color w:val="000000"/>
      <w:kern w:val="2"/>
      <w:sz w:val="24"/>
      <w:szCs w:val="24"/>
      <w:lang w:val="en-US" w:eastAsia="fr-FR"/>
    </w:rPr>
  </w:style>
  <w:style w:type="character" w:styleId="Pagenumber">
    <w:name w:val="page number"/>
    <w:semiHidden/>
    <w:qFormat/>
    <w:rsid w:val="00e328b9"/>
    <w:rPr/>
  </w:style>
  <w:style w:type="character" w:styleId="Heading1Char" w:customStyle="1">
    <w:name w:val="Heading 1 Char"/>
    <w:qFormat/>
    <w:rsid w:val="00e328b9"/>
    <w:rPr>
      <w:rFonts w:ascii="Cambria" w:hAnsi="Cambria" w:eastAsia="Times New Roman" w:cs="Times New Roman"/>
      <w:b/>
      <w:bCs/>
      <w:kern w:val="2"/>
      <w:sz w:val="32"/>
      <w:szCs w:val="32"/>
    </w:rPr>
  </w:style>
  <w:style w:type="character" w:styleId="Annotationreference">
    <w:name w:val="annotation reference"/>
    <w:uiPriority w:val="99"/>
    <w:semiHidden/>
    <w:unhideWhenUsed/>
    <w:qFormat/>
    <w:rsid w:val="00e328b9"/>
    <w:rPr>
      <w:sz w:val="16"/>
      <w:szCs w:val="16"/>
    </w:rPr>
  </w:style>
  <w:style w:type="character" w:styleId="CommentaireCar" w:customStyle="1">
    <w:name w:val="Commentaire Car"/>
    <w:basedOn w:val="DefaultParagraphFont"/>
    <w:link w:val="Commentaire"/>
    <w:uiPriority w:val="99"/>
    <w:semiHidden/>
    <w:qFormat/>
    <w:rsid w:val="00e328b9"/>
    <w:rPr>
      <w:rFonts w:ascii="Times New Roman" w:hAnsi="Times New Roman" w:eastAsia="Times New Roman" w:cs="Times New Roman"/>
      <w:sz w:val="20"/>
      <w:szCs w:val="20"/>
      <w:lang w:val="en-US"/>
    </w:rPr>
  </w:style>
  <w:style w:type="character" w:styleId="ObjetducommentaireCar" w:customStyle="1">
    <w:name w:val="Objet du commentaire Car"/>
    <w:basedOn w:val="CommentaireCar"/>
    <w:link w:val="Objetducommentaire"/>
    <w:uiPriority w:val="99"/>
    <w:semiHidden/>
    <w:qFormat/>
    <w:rsid w:val="00e328b9"/>
    <w:rPr>
      <w:rFonts w:ascii="Times New Roman" w:hAnsi="Times New Roman" w:eastAsia="Times New Roman" w:cs="Times New Roman"/>
      <w:b/>
      <w:bCs/>
      <w:sz w:val="20"/>
      <w:szCs w:val="20"/>
      <w:lang w:val="en-US"/>
    </w:rPr>
  </w:style>
  <w:style w:type="character" w:styleId="UnresolvedMention">
    <w:name w:val="Unresolved Mention"/>
    <w:uiPriority w:val="99"/>
    <w:unhideWhenUsed/>
    <w:qFormat/>
    <w:rsid w:val="00e328b9"/>
    <w:rPr>
      <w:color w:val="605E5C"/>
      <w:shd w:fill="E1DFDD" w:val="clear"/>
    </w:rPr>
  </w:style>
  <w:style w:type="character" w:styleId="Notranslate" w:customStyle="1">
    <w:name w:val="notranslate"/>
    <w:basedOn w:val="DefaultParagraphFont"/>
    <w:qFormat/>
    <w:rsid w:val="00e328b9"/>
    <w:rPr/>
  </w:style>
  <w:style w:type="character" w:styleId="ZHautduformulaireCar" w:customStyle="1">
    <w:name w:val="z-Haut du formulaire Car"/>
    <w:basedOn w:val="DefaultParagraphFont"/>
    <w:link w:val="z-Hautduformulaire"/>
    <w:uiPriority w:val="99"/>
    <w:semiHidden/>
    <w:qFormat/>
    <w:rsid w:val="00e328b9"/>
    <w:rPr>
      <w:rFonts w:ascii="Arial" w:hAnsi="Arial" w:eastAsia="Times New Roman" w:cs="Arial"/>
      <w:vanish/>
      <w:sz w:val="16"/>
      <w:szCs w:val="16"/>
      <w:lang w:eastAsia="fr-FR"/>
    </w:rPr>
  </w:style>
  <w:style w:type="character" w:styleId="ZBasduformulaireCar" w:customStyle="1">
    <w:name w:val="z-Bas du formulaire Car"/>
    <w:basedOn w:val="DefaultParagraphFont"/>
    <w:link w:val="z-Basduformulaire"/>
    <w:uiPriority w:val="99"/>
    <w:semiHidden/>
    <w:qFormat/>
    <w:rsid w:val="00e328b9"/>
    <w:rPr>
      <w:rFonts w:ascii="Arial" w:hAnsi="Arial" w:eastAsia="Times New Roman" w:cs="Arial"/>
      <w:vanish/>
      <w:sz w:val="16"/>
      <w:szCs w:val="16"/>
      <w:lang w:eastAsia="fr-FR"/>
    </w:rPr>
  </w:style>
  <w:style w:type="character" w:styleId="Titre4Car" w:customStyle="1">
    <w:name w:val="Titre 4 Car"/>
    <w:basedOn w:val="DefaultParagraphFont"/>
    <w:link w:val="Titre4"/>
    <w:uiPriority w:val="9"/>
    <w:semiHidden/>
    <w:qFormat/>
    <w:rsid w:val="00260433"/>
    <w:rPr>
      <w:rFonts w:ascii="Calibri" w:hAnsi="Calibri" w:eastAsia="Times New Roman" w:cs="Times New Roman"/>
      <w:b/>
      <w:bCs/>
      <w:sz w:val="28"/>
      <w:szCs w:val="28"/>
      <w:lang w:val="en-US"/>
    </w:rPr>
  </w:style>
  <w:style w:type="character" w:styleId="Titre5Car" w:customStyle="1">
    <w:name w:val="Titre 5 Car"/>
    <w:basedOn w:val="DefaultParagraphFont"/>
    <w:link w:val="Titre5"/>
    <w:uiPriority w:val="9"/>
    <w:semiHidden/>
    <w:qFormat/>
    <w:rsid w:val="00260433"/>
    <w:rPr>
      <w:rFonts w:ascii="Calibri" w:hAnsi="Calibri" w:eastAsia="Times New Roman" w:cs="Times New Roman"/>
      <w:b/>
      <w:bCs/>
      <w:i/>
      <w:iCs/>
      <w:sz w:val="26"/>
      <w:szCs w:val="26"/>
      <w:lang w:val="en-US"/>
    </w:rPr>
  </w:style>
  <w:style w:type="character" w:styleId="Titre6Car" w:customStyle="1">
    <w:name w:val="Titre 6 Car"/>
    <w:basedOn w:val="DefaultParagraphFont"/>
    <w:link w:val="Titre6"/>
    <w:uiPriority w:val="9"/>
    <w:semiHidden/>
    <w:qFormat/>
    <w:rsid w:val="00260433"/>
    <w:rPr>
      <w:rFonts w:ascii="Calibri" w:hAnsi="Calibri" w:eastAsia="Times New Roman" w:cs="Times New Roman"/>
      <w:b/>
      <w:bCs/>
      <w:lang w:val="en-US"/>
    </w:rPr>
  </w:style>
  <w:style w:type="character" w:styleId="Titre7Car" w:customStyle="1">
    <w:name w:val="Titre 7 Car"/>
    <w:basedOn w:val="DefaultParagraphFont"/>
    <w:link w:val="Titre7"/>
    <w:uiPriority w:val="9"/>
    <w:semiHidden/>
    <w:qFormat/>
    <w:rsid w:val="00260433"/>
    <w:rPr>
      <w:rFonts w:ascii="Calibri" w:hAnsi="Calibri" w:eastAsia="Times New Roman" w:cs="Times New Roman"/>
      <w:sz w:val="24"/>
      <w:szCs w:val="24"/>
      <w:lang w:val="en-US"/>
    </w:rPr>
  </w:style>
  <w:style w:type="character" w:styleId="Titre8Car" w:customStyle="1">
    <w:name w:val="Titre 8 Car"/>
    <w:basedOn w:val="DefaultParagraphFont"/>
    <w:link w:val="Titre8"/>
    <w:uiPriority w:val="9"/>
    <w:semiHidden/>
    <w:qFormat/>
    <w:rsid w:val="00260433"/>
    <w:rPr>
      <w:rFonts w:ascii="Calibri" w:hAnsi="Calibri" w:eastAsia="Times New Roman" w:cs="Times New Roman"/>
      <w:i/>
      <w:iCs/>
      <w:sz w:val="24"/>
      <w:szCs w:val="24"/>
      <w:lang w:val="en-US"/>
    </w:rPr>
  </w:style>
  <w:style w:type="character" w:styleId="Titre9Car" w:customStyle="1">
    <w:name w:val="Titre 9 Car"/>
    <w:basedOn w:val="DefaultParagraphFont"/>
    <w:link w:val="Titre9"/>
    <w:uiPriority w:val="9"/>
    <w:semiHidden/>
    <w:qFormat/>
    <w:rsid w:val="00260433"/>
    <w:rPr>
      <w:rFonts w:ascii="Calibri Light" w:hAnsi="Calibri Light" w:eastAsia="Times New Roman" w:cs="Times New Roman"/>
      <w:lang w:val="en-US"/>
    </w:rPr>
  </w:style>
  <w:style w:type="character" w:styleId="Appletabspan" w:customStyle="1">
    <w:name w:val="apple-tab-span"/>
    <w:basedOn w:val="DefaultParagraphFont"/>
    <w:qFormat/>
    <w:rsid w:val="00260433"/>
    <w:rPr/>
  </w:style>
  <w:style w:type="character" w:styleId="S2" w:customStyle="1">
    <w:name w:val="s2"/>
    <w:basedOn w:val="DefaultParagraphFont"/>
    <w:qFormat/>
    <w:rsid w:val="00260433"/>
    <w:rPr>
      <w:color w:val="0433FF"/>
      <w:u w:val="single"/>
    </w:rPr>
  </w:style>
  <w:style w:type="character" w:styleId="S1" w:customStyle="1">
    <w:name w:val="s1"/>
    <w:basedOn w:val="DefaultParagraphFont"/>
    <w:qFormat/>
    <w:rsid w:val="00260433"/>
    <w:rPr/>
  </w:style>
  <w:style w:type="character" w:styleId="Corpsdetexte2Car" w:customStyle="1">
    <w:name w:val="Corps de texte 2 Car"/>
    <w:basedOn w:val="DefaultParagraphFont"/>
    <w:link w:val="Corpsdetexte2"/>
    <w:uiPriority w:val="99"/>
    <w:semiHidden/>
    <w:qFormat/>
    <w:rsid w:val="00260433"/>
    <w:rPr>
      <w:rFonts w:ascii="Times New Roman" w:hAnsi="Times New Roman" w:eastAsia="Times New Roman" w:cs="Times New Roman"/>
      <w:sz w:val="24"/>
      <w:szCs w:val="24"/>
      <w:lang w:val="en-US"/>
    </w:rPr>
  </w:style>
  <w:style w:type="character" w:styleId="Corpsdetexte3Car" w:customStyle="1">
    <w:name w:val="Corps de texte 3 Car"/>
    <w:basedOn w:val="DefaultParagraphFont"/>
    <w:link w:val="Corpsdetexte3"/>
    <w:uiPriority w:val="99"/>
    <w:semiHidden/>
    <w:qFormat/>
    <w:rsid w:val="00260433"/>
    <w:rPr>
      <w:rFonts w:ascii="Times New Roman" w:hAnsi="Times New Roman" w:eastAsia="Times New Roman" w:cs="Times New Roman"/>
      <w:sz w:val="16"/>
      <w:szCs w:val="16"/>
      <w:lang w:val="en-US"/>
    </w:rPr>
  </w:style>
  <w:style w:type="character" w:styleId="Retrait1religneCar" w:customStyle="1">
    <w:name w:val="Retrait 1re ligne Car"/>
    <w:basedOn w:val="CorpsdetexteCar"/>
    <w:link w:val="Retrait1religne"/>
    <w:uiPriority w:val="99"/>
    <w:semiHidden/>
    <w:qFormat/>
    <w:rsid w:val="00260433"/>
    <w:rPr>
      <w:rFonts w:ascii="Times New Roman" w:hAnsi="Times New Roman" w:eastAsia="Times New Roman" w:cs="Times New Roman"/>
      <w:kern w:val="2"/>
      <w:sz w:val="24"/>
      <w:szCs w:val="24"/>
      <w:lang w:val="en-US" w:eastAsia="fr-FR"/>
    </w:rPr>
  </w:style>
  <w:style w:type="character" w:styleId="CorpsdetexteCar1" w:customStyle="1">
    <w:name w:val="Corps de texte Car1"/>
    <w:basedOn w:val="DefaultParagraphFont"/>
    <w:uiPriority w:val="99"/>
    <w:qFormat/>
    <w:rsid w:val="00260433"/>
    <w:rPr>
      <w:rFonts w:eastAsia="SimSun"/>
      <w:kern w:val="2"/>
      <w:sz w:val="24"/>
      <w:szCs w:val="24"/>
      <w:lang w:val="en-US"/>
    </w:rPr>
  </w:style>
  <w:style w:type="character" w:styleId="RetraitcorpsdetexteCar" w:customStyle="1">
    <w:name w:val="Retrait corps de texte Car"/>
    <w:basedOn w:val="DefaultParagraphFont"/>
    <w:link w:val="Retraitcorpsdetexte"/>
    <w:uiPriority w:val="99"/>
    <w:semiHidden/>
    <w:qFormat/>
    <w:rsid w:val="00260433"/>
    <w:rPr>
      <w:rFonts w:ascii="Times New Roman" w:hAnsi="Times New Roman" w:eastAsia="Times New Roman" w:cs="Times New Roman"/>
      <w:sz w:val="24"/>
      <w:szCs w:val="24"/>
      <w:lang w:val="en-US"/>
    </w:rPr>
  </w:style>
  <w:style w:type="character" w:styleId="Retraitcorpset1religCar" w:customStyle="1">
    <w:name w:val="Retrait corps et 1re lig. Car"/>
    <w:basedOn w:val="RetraitcorpsdetexteCar"/>
    <w:link w:val="Retraitcorpset1relig"/>
    <w:uiPriority w:val="99"/>
    <w:semiHidden/>
    <w:qFormat/>
    <w:rsid w:val="00260433"/>
    <w:rPr>
      <w:rFonts w:ascii="Times New Roman" w:hAnsi="Times New Roman" w:eastAsia="Times New Roman" w:cs="Times New Roman"/>
      <w:sz w:val="24"/>
      <w:szCs w:val="24"/>
      <w:lang w:val="en-US"/>
    </w:rPr>
  </w:style>
  <w:style w:type="character" w:styleId="Retraitcorpsdetexte2Car" w:customStyle="1">
    <w:name w:val="Retrait corps de texte 2 Car"/>
    <w:basedOn w:val="DefaultParagraphFont"/>
    <w:link w:val="Retraitcorpsdetexte2"/>
    <w:uiPriority w:val="99"/>
    <w:semiHidden/>
    <w:qFormat/>
    <w:rsid w:val="00260433"/>
    <w:rPr>
      <w:rFonts w:ascii="Times New Roman" w:hAnsi="Times New Roman" w:eastAsia="Times New Roman" w:cs="Times New Roman"/>
      <w:sz w:val="24"/>
      <w:szCs w:val="24"/>
      <w:lang w:val="en-US"/>
    </w:rPr>
  </w:style>
  <w:style w:type="character" w:styleId="Retraitcorpsdetexte3Car" w:customStyle="1">
    <w:name w:val="Retrait corps de texte 3 Car"/>
    <w:basedOn w:val="DefaultParagraphFont"/>
    <w:link w:val="Retraitcorpsdetexte3"/>
    <w:uiPriority w:val="99"/>
    <w:semiHidden/>
    <w:qFormat/>
    <w:rsid w:val="00260433"/>
    <w:rPr>
      <w:rFonts w:ascii="Times New Roman" w:hAnsi="Times New Roman" w:eastAsia="Times New Roman" w:cs="Times New Roman"/>
      <w:sz w:val="16"/>
      <w:szCs w:val="16"/>
      <w:lang w:val="en-US"/>
    </w:rPr>
  </w:style>
  <w:style w:type="character" w:styleId="FormuledepolitesseCar" w:customStyle="1">
    <w:name w:val="Formule de politesse Car"/>
    <w:basedOn w:val="DefaultParagraphFont"/>
    <w:link w:val="Formuledepolitesse"/>
    <w:uiPriority w:val="99"/>
    <w:semiHidden/>
    <w:qFormat/>
    <w:rsid w:val="00260433"/>
    <w:rPr>
      <w:rFonts w:ascii="Times New Roman" w:hAnsi="Times New Roman" w:eastAsia="Times New Roman" w:cs="Times New Roman"/>
      <w:sz w:val="24"/>
      <w:szCs w:val="24"/>
      <w:lang w:val="en-US"/>
    </w:rPr>
  </w:style>
  <w:style w:type="character" w:styleId="DateCar" w:customStyle="1">
    <w:name w:val="Date Car"/>
    <w:basedOn w:val="DefaultParagraphFont"/>
    <w:link w:val="Date"/>
    <w:uiPriority w:val="99"/>
    <w:semiHidden/>
    <w:qFormat/>
    <w:rsid w:val="00260433"/>
    <w:rPr>
      <w:rFonts w:ascii="Times New Roman" w:hAnsi="Times New Roman" w:eastAsia="Times New Roman" w:cs="Times New Roman"/>
      <w:sz w:val="24"/>
      <w:szCs w:val="24"/>
      <w:lang w:val="en-US"/>
    </w:rPr>
  </w:style>
  <w:style w:type="character" w:styleId="ExplorateurdedocumentsCar" w:customStyle="1">
    <w:name w:val="Explorateur de documents Car"/>
    <w:basedOn w:val="DefaultParagraphFont"/>
    <w:link w:val="Explorateurdedocuments"/>
    <w:uiPriority w:val="99"/>
    <w:semiHidden/>
    <w:qFormat/>
    <w:rsid w:val="00260433"/>
    <w:rPr>
      <w:rFonts w:ascii="Segoe UI" w:hAnsi="Segoe UI" w:eastAsia="Times New Roman" w:cs="Segoe UI"/>
      <w:sz w:val="16"/>
      <w:szCs w:val="16"/>
      <w:lang w:val="en-US"/>
    </w:rPr>
  </w:style>
  <w:style w:type="character" w:styleId="SignaturelectroniqueCar" w:customStyle="1">
    <w:name w:val="Signature électronique Car"/>
    <w:basedOn w:val="DefaultParagraphFont"/>
    <w:link w:val="Signaturelectronique"/>
    <w:uiPriority w:val="99"/>
    <w:semiHidden/>
    <w:qFormat/>
    <w:rsid w:val="00260433"/>
    <w:rPr>
      <w:rFonts w:ascii="Times New Roman" w:hAnsi="Times New Roman" w:eastAsia="Times New Roman" w:cs="Times New Roman"/>
      <w:sz w:val="24"/>
      <w:szCs w:val="24"/>
      <w:lang w:val="en-US"/>
    </w:rPr>
  </w:style>
  <w:style w:type="character" w:styleId="NotedefinCar" w:customStyle="1">
    <w:name w:val="Note de fin Car"/>
    <w:basedOn w:val="DefaultParagraphFont"/>
    <w:link w:val="Notedefin"/>
    <w:uiPriority w:val="99"/>
    <w:semiHidden/>
    <w:qFormat/>
    <w:rsid w:val="00260433"/>
    <w:rPr>
      <w:rFonts w:ascii="Times New Roman" w:hAnsi="Times New Roman" w:eastAsia="Times New Roman" w:cs="Times New Roman"/>
      <w:sz w:val="20"/>
      <w:szCs w:val="20"/>
      <w:lang w:val="en-US"/>
    </w:rPr>
  </w:style>
  <w:style w:type="character" w:styleId="AdresseHTMLCar" w:customStyle="1">
    <w:name w:val="Adresse HTML Car"/>
    <w:basedOn w:val="DefaultParagraphFont"/>
    <w:link w:val="AdresseHTML"/>
    <w:uiPriority w:val="99"/>
    <w:semiHidden/>
    <w:qFormat/>
    <w:rsid w:val="00260433"/>
    <w:rPr>
      <w:rFonts w:ascii="Times New Roman" w:hAnsi="Times New Roman" w:eastAsia="Times New Roman" w:cs="Times New Roman"/>
      <w:i/>
      <w:iCs/>
      <w:sz w:val="24"/>
      <w:szCs w:val="24"/>
      <w:lang w:val="en-US"/>
    </w:rPr>
  </w:style>
  <w:style w:type="character" w:styleId="PrformatHTMLCar" w:customStyle="1">
    <w:name w:val="Préformaté HTML Car"/>
    <w:basedOn w:val="DefaultParagraphFont"/>
    <w:link w:val="PrformatHTML"/>
    <w:uiPriority w:val="99"/>
    <w:semiHidden/>
    <w:qFormat/>
    <w:rsid w:val="00260433"/>
    <w:rPr>
      <w:rFonts w:ascii="Courier New" w:hAnsi="Courier New" w:eastAsia="Times New Roman" w:cs="Courier New"/>
      <w:sz w:val="20"/>
      <w:szCs w:val="20"/>
      <w:lang w:val="en-US"/>
    </w:rPr>
  </w:style>
  <w:style w:type="character" w:styleId="CitationintenseCar" w:customStyle="1">
    <w:name w:val="Citation intense Car"/>
    <w:basedOn w:val="DefaultParagraphFont"/>
    <w:link w:val="Citationintense"/>
    <w:uiPriority w:val="30"/>
    <w:qFormat/>
    <w:rsid w:val="00260433"/>
    <w:rPr>
      <w:rFonts w:ascii="Times New Roman" w:hAnsi="Times New Roman" w:eastAsia="Times New Roman" w:cs="Times New Roman"/>
      <w:i/>
      <w:iCs/>
      <w:color w:val="5B9BD5"/>
      <w:sz w:val="24"/>
      <w:szCs w:val="24"/>
      <w:lang w:val="en-US"/>
    </w:rPr>
  </w:style>
  <w:style w:type="character" w:styleId="TextedemacroCar" w:customStyle="1">
    <w:name w:val="Texte de macro Car"/>
    <w:basedOn w:val="DefaultParagraphFont"/>
    <w:link w:val="Textedemacro"/>
    <w:uiPriority w:val="99"/>
    <w:semiHidden/>
    <w:qFormat/>
    <w:rsid w:val="00260433"/>
    <w:rPr>
      <w:rFonts w:ascii="Courier New" w:hAnsi="Courier New" w:eastAsia="Times New Roman" w:cs="Courier New"/>
      <w:sz w:val="20"/>
      <w:szCs w:val="20"/>
      <w:lang w:val="en-US"/>
    </w:rPr>
  </w:style>
  <w:style w:type="character" w:styleId="EnttedemessageCar" w:customStyle="1">
    <w:name w:val="En-tête de message Car"/>
    <w:basedOn w:val="DefaultParagraphFont"/>
    <w:link w:val="En-ttedemessage"/>
    <w:uiPriority w:val="99"/>
    <w:semiHidden/>
    <w:qFormat/>
    <w:rsid w:val="00260433"/>
    <w:rPr>
      <w:rFonts w:ascii="Calibri Light" w:hAnsi="Calibri Light" w:eastAsia="Times New Roman" w:cs="Times New Roman"/>
      <w:sz w:val="24"/>
      <w:szCs w:val="24"/>
      <w:shd w:fill="CCCCCC" w:val="clear"/>
      <w:lang w:val="en-US"/>
    </w:rPr>
  </w:style>
  <w:style w:type="character" w:styleId="TitredenoteCar" w:customStyle="1">
    <w:name w:val="Titre de note Car"/>
    <w:basedOn w:val="DefaultParagraphFont"/>
    <w:link w:val="Titredenote"/>
    <w:uiPriority w:val="99"/>
    <w:semiHidden/>
    <w:qFormat/>
    <w:rsid w:val="00260433"/>
    <w:rPr>
      <w:rFonts w:ascii="Times New Roman" w:hAnsi="Times New Roman" w:eastAsia="Times New Roman" w:cs="Times New Roman"/>
      <w:sz w:val="24"/>
      <w:szCs w:val="24"/>
      <w:lang w:val="en-US"/>
    </w:rPr>
  </w:style>
  <w:style w:type="character" w:styleId="TextebrutCar" w:customStyle="1">
    <w:name w:val="Texte brut Car"/>
    <w:basedOn w:val="DefaultParagraphFont"/>
    <w:link w:val="Textebrut"/>
    <w:uiPriority w:val="99"/>
    <w:semiHidden/>
    <w:qFormat/>
    <w:rsid w:val="00260433"/>
    <w:rPr>
      <w:rFonts w:ascii="Courier New" w:hAnsi="Courier New" w:eastAsia="Times New Roman" w:cs="Courier New"/>
      <w:sz w:val="20"/>
      <w:szCs w:val="20"/>
      <w:lang w:val="en-US"/>
    </w:rPr>
  </w:style>
  <w:style w:type="character" w:styleId="SalutationsCar" w:customStyle="1">
    <w:name w:val="Salutations Car"/>
    <w:basedOn w:val="DefaultParagraphFont"/>
    <w:link w:val="Salutations"/>
    <w:uiPriority w:val="99"/>
    <w:semiHidden/>
    <w:qFormat/>
    <w:rsid w:val="00260433"/>
    <w:rPr>
      <w:rFonts w:ascii="Times New Roman" w:hAnsi="Times New Roman" w:eastAsia="Times New Roman" w:cs="Times New Roman"/>
      <w:sz w:val="24"/>
      <w:szCs w:val="24"/>
      <w:lang w:val="en-US"/>
    </w:rPr>
  </w:style>
  <w:style w:type="character" w:styleId="SignatureCar" w:customStyle="1">
    <w:name w:val="Signature Car"/>
    <w:basedOn w:val="DefaultParagraphFont"/>
    <w:link w:val="Signature"/>
    <w:uiPriority w:val="99"/>
    <w:semiHidden/>
    <w:qFormat/>
    <w:rsid w:val="00260433"/>
    <w:rPr>
      <w:rFonts w:ascii="Times New Roman" w:hAnsi="Times New Roman" w:eastAsia="Times New Roman" w:cs="Times New Roman"/>
      <w:sz w:val="24"/>
      <w:szCs w:val="24"/>
      <w:lang w:val="en-US"/>
    </w:rPr>
  </w:style>
  <w:style w:type="character" w:styleId="SoustitreCar" w:customStyle="1">
    <w:name w:val="Sous-titre Car"/>
    <w:basedOn w:val="DefaultParagraphFont"/>
    <w:link w:val="Sous-titre"/>
    <w:uiPriority w:val="11"/>
    <w:qFormat/>
    <w:rsid w:val="00260433"/>
    <w:rPr>
      <w:rFonts w:ascii="Calibri Light" w:hAnsi="Calibri Light" w:eastAsia="Times New Roman" w:cs="Times New Roman"/>
      <w:sz w:val="24"/>
      <w:szCs w:val="24"/>
      <w:lang w:val="en-US"/>
    </w:rPr>
  </w:style>
  <w:style w:type="character" w:styleId="TitreCar" w:customStyle="1">
    <w:name w:val="Titre Car"/>
    <w:basedOn w:val="DefaultParagraphFont"/>
    <w:link w:val="Titre"/>
    <w:uiPriority w:val="10"/>
    <w:qFormat/>
    <w:rsid w:val="00260433"/>
    <w:rPr>
      <w:rFonts w:ascii="Calibri Light" w:hAnsi="Calibri Light" w:eastAsia="Times New Roman" w:cs="Times New Roman"/>
      <w:b/>
      <w:bCs/>
      <w:kern w:val="2"/>
      <w:sz w:val="32"/>
      <w:szCs w:val="32"/>
      <w:lang w:val="en-US"/>
    </w:rPr>
  </w:style>
  <w:style w:type="character" w:styleId="A0" w:customStyle="1">
    <w:name w:val="A0"/>
    <w:uiPriority w:val="99"/>
    <w:qFormat/>
    <w:rsid w:val="00260433"/>
    <w:rPr>
      <w:rFonts w:ascii="Gotham" w:hAnsi="Gotham"/>
      <w:color w:val="000000"/>
      <w:sz w:val="18"/>
    </w:rPr>
  </w:style>
  <w:style w:type="character" w:styleId="A1" w:customStyle="1">
    <w:name w:val="A1"/>
    <w:uiPriority w:val="99"/>
    <w:qFormat/>
    <w:rsid w:val="00260433"/>
    <w:rPr>
      <w:rFonts w:ascii="Gotham" w:hAnsi="Gotham"/>
      <w:color w:val="000000"/>
      <w:sz w:val="20"/>
    </w:rPr>
  </w:style>
  <w:style w:type="character" w:styleId="A2" w:customStyle="1">
    <w:name w:val="A2"/>
    <w:uiPriority w:val="99"/>
    <w:qFormat/>
    <w:rsid w:val="00260433"/>
    <w:rPr>
      <w:rFonts w:ascii="Times New Roman" w:hAnsi="Times New Roman"/>
      <w:color w:val="130D00"/>
      <w:sz w:val="17"/>
    </w:rPr>
  </w:style>
  <w:style w:type="character" w:styleId="A7" w:customStyle="1">
    <w:name w:val="A7"/>
    <w:uiPriority w:val="99"/>
    <w:qFormat/>
    <w:rsid w:val="00260433"/>
    <w:rPr>
      <w:rFonts w:ascii="Times New Roman" w:hAnsi="Times New Roman"/>
      <w:color w:val="211D1E"/>
      <w:sz w:val="28"/>
    </w:rPr>
  </w:style>
  <w:style w:type="character" w:styleId="A8" w:customStyle="1">
    <w:name w:val="A8"/>
    <w:uiPriority w:val="99"/>
    <w:qFormat/>
    <w:rsid w:val="00260433"/>
    <w:rPr>
      <w:color w:val="211D1E"/>
      <w:sz w:val="38"/>
    </w:rPr>
  </w:style>
  <w:style w:type="character" w:styleId="A5" w:customStyle="1">
    <w:name w:val="A5"/>
    <w:uiPriority w:val="99"/>
    <w:qFormat/>
    <w:rsid w:val="00260433"/>
    <w:rPr>
      <w:rFonts w:cs="Palatino"/>
      <w:color w:val="000000"/>
      <w:sz w:val="26"/>
      <w:szCs w:val="26"/>
    </w:rPr>
  </w:style>
  <w:style w:type="character" w:styleId="A6" w:customStyle="1">
    <w:name w:val="A6"/>
    <w:uiPriority w:val="99"/>
    <w:qFormat/>
    <w:rsid w:val="00260433"/>
    <w:rPr>
      <w:rFonts w:cs="Palatino"/>
      <w:color w:val="000000"/>
      <w:sz w:val="19"/>
      <w:szCs w:val="19"/>
    </w:rPr>
  </w:style>
  <w:style w:type="character" w:styleId="E24kjd" w:customStyle="1">
    <w:name w:val="e24kjd"/>
    <w:qFormat/>
    <w:rsid w:val="00260433"/>
    <w:rPr/>
  </w:style>
  <w:style w:type="character" w:styleId="A4" w:customStyle="1">
    <w:name w:val="A4"/>
    <w:uiPriority w:val="99"/>
    <w:qFormat/>
    <w:rsid w:val="00260433"/>
    <w:rPr>
      <w:color w:val="140F00"/>
      <w:sz w:val="18"/>
      <w:szCs w:val="18"/>
    </w:rPr>
  </w:style>
  <w:style w:type="paragraph" w:styleId="Titre">
    <w:name w:val="Titre"/>
    <w:basedOn w:val="Normal"/>
    <w:next w:val="Corpsdetexte"/>
    <w:qFormat/>
    <w:pPr>
      <w:keepNext w:val="true"/>
      <w:spacing w:before="240" w:after="120"/>
    </w:pPr>
    <w:rPr>
      <w:rFonts w:ascii="Liberation Sans" w:hAnsi="Liberation Sans" w:eastAsia="Microsoft YaHei" w:cs="Arial"/>
      <w:sz w:val="28"/>
      <w:szCs w:val="28"/>
    </w:rPr>
  </w:style>
  <w:style w:type="paragraph" w:styleId="Corpsdetexte">
    <w:name w:val="Body Text"/>
    <w:basedOn w:val="Normal"/>
    <w:link w:val="CorpsdetexteCar"/>
    <w:rsid w:val="00e328b9"/>
    <w:pPr>
      <w:spacing w:before="0" w:after="120"/>
    </w:pPr>
    <w:rPr/>
  </w:style>
  <w:style w:type="paragraph" w:styleId="Liste">
    <w:name w:val="List"/>
    <w:basedOn w:val="Corpsdetexte"/>
    <w:rsid w:val="00e328b9"/>
    <w:pPr/>
    <w:rPr>
      <w:rFonts w:cs="Mangal"/>
    </w:rPr>
  </w:style>
  <w:style w:type="paragraph" w:styleId="Lgende">
    <w:name w:val="Caption"/>
    <w:basedOn w:val="Normal"/>
    <w:qFormat/>
    <w:pPr>
      <w:suppressLineNumbers/>
      <w:spacing w:before="120" w:after="120"/>
    </w:pPr>
    <w:rPr>
      <w:rFonts w:cs="Arial"/>
      <w:i/>
      <w:iCs/>
      <w:sz w:val="24"/>
      <w:szCs w:val="24"/>
    </w:rPr>
  </w:style>
  <w:style w:type="paragraph" w:styleId="Index" w:customStyle="1">
    <w:name w:val="Index"/>
    <w:basedOn w:val="Normal"/>
    <w:qFormat/>
    <w:rsid w:val="00e328b9"/>
    <w:pPr>
      <w:suppressLineNumbers/>
    </w:pPr>
    <w:rPr>
      <w:rFonts w:cs="Mangal"/>
    </w:rPr>
  </w:style>
  <w:style w:type="paragraph" w:styleId="Titre11" w:customStyle="1">
    <w:name w:val="Titre1"/>
    <w:basedOn w:val="Normal"/>
    <w:next w:val="Corpsdetexte"/>
    <w:qFormat/>
    <w:rsid w:val="00e328b9"/>
    <w:pPr>
      <w:keepNext w:val="true"/>
      <w:spacing w:before="240" w:after="120"/>
    </w:pPr>
    <w:rPr>
      <w:rFonts w:ascii="Arial" w:hAnsi="Arial" w:eastAsia="Microsoft YaHei" w:cs="Mangal"/>
      <w:sz w:val="28"/>
      <w:szCs w:val="28"/>
    </w:rPr>
  </w:style>
  <w:style w:type="paragraph" w:styleId="Lgende1" w:customStyle="1">
    <w:name w:val="Légende1"/>
    <w:basedOn w:val="Normal"/>
    <w:qFormat/>
    <w:rsid w:val="00e328b9"/>
    <w:pPr>
      <w:suppressLineNumbers/>
      <w:spacing w:before="120" w:after="120"/>
    </w:pPr>
    <w:rPr>
      <w:rFonts w:cs="Mangal"/>
      <w:i/>
      <w:iCs/>
    </w:rPr>
  </w:style>
  <w:style w:type="paragraph" w:styleId="Contenudetableau" w:customStyle="1">
    <w:name w:val="Contenu de tableau"/>
    <w:basedOn w:val="Normal"/>
    <w:qFormat/>
    <w:rsid w:val="00e328b9"/>
    <w:pPr>
      <w:suppressLineNumbers/>
    </w:pPr>
    <w:rPr/>
  </w:style>
  <w:style w:type="paragraph" w:styleId="Entteetpieddepage">
    <w:name w:val="En-tête et pied de page"/>
    <w:basedOn w:val="Normal"/>
    <w:qFormat/>
    <w:pPr/>
    <w:rPr/>
  </w:style>
  <w:style w:type="paragraph" w:styleId="Entte">
    <w:name w:val="Header"/>
    <w:basedOn w:val="Normal"/>
    <w:link w:val="En-tteCar"/>
    <w:rsid w:val="00e328b9"/>
    <w:pPr>
      <w:suppressLineNumbers/>
      <w:tabs>
        <w:tab w:val="clear" w:pos="708"/>
        <w:tab w:val="center" w:pos="4819" w:leader="none"/>
        <w:tab w:val="right" w:pos="9638" w:leader="none"/>
      </w:tabs>
    </w:pPr>
    <w:rPr/>
  </w:style>
  <w:style w:type="paragraph" w:styleId="Titredetableau" w:customStyle="1">
    <w:name w:val="Titre de tableau"/>
    <w:basedOn w:val="Contenudetableau"/>
    <w:qFormat/>
    <w:rsid w:val="00e328b9"/>
    <w:pPr>
      <w:jc w:val="center"/>
    </w:pPr>
    <w:rPr>
      <w:b/>
      <w:bCs/>
    </w:rPr>
  </w:style>
  <w:style w:type="paragraph" w:styleId="Pieddepage">
    <w:name w:val="Footer"/>
    <w:basedOn w:val="Normal"/>
    <w:link w:val="PieddepageCar"/>
    <w:rsid w:val="00e328b9"/>
    <w:pPr>
      <w:suppressLineNumbers/>
      <w:tabs>
        <w:tab w:val="clear" w:pos="708"/>
        <w:tab w:val="center" w:pos="4819" w:leader="none"/>
        <w:tab w:val="right" w:pos="9638" w:leader="none"/>
      </w:tabs>
    </w:pPr>
    <w:rPr/>
  </w:style>
  <w:style w:type="paragraph" w:styleId="BalloonText">
    <w:name w:val="Balloon Text"/>
    <w:basedOn w:val="Normal"/>
    <w:link w:val="TextedebullesCar"/>
    <w:uiPriority w:val="99"/>
    <w:semiHidden/>
    <w:unhideWhenUsed/>
    <w:qFormat/>
    <w:rsid w:val="00e328b9"/>
    <w:pPr/>
    <w:rPr>
      <w:rFonts w:ascii="Tahoma" w:hAnsi="Tahoma" w:cs="Tahoma"/>
      <w:sz w:val="16"/>
      <w:szCs w:val="16"/>
    </w:rPr>
  </w:style>
  <w:style w:type="paragraph" w:styleId="NormalWeb">
    <w:name w:val="Normal (Web)"/>
    <w:basedOn w:val="Normal"/>
    <w:uiPriority w:val="99"/>
    <w:unhideWhenUsed/>
    <w:qFormat/>
    <w:rsid w:val="00e328b9"/>
    <w:pPr>
      <w:widowControl/>
      <w:suppressAutoHyphens w:val="false"/>
      <w:spacing w:beforeAutospacing="1" w:afterAutospacing="1"/>
    </w:pPr>
    <w:rPr>
      <w:rFonts w:eastAsia="Times New Roman"/>
      <w:kern w:val="0"/>
      <w:lang w:val="fr-FR"/>
    </w:rPr>
  </w:style>
  <w:style w:type="paragraph" w:styleId="Notedebasdepage">
    <w:name w:val="Footnote Text"/>
    <w:basedOn w:val="Normal"/>
    <w:link w:val="NotedebasdepageCar"/>
    <w:uiPriority w:val="99"/>
    <w:unhideWhenUsed/>
    <w:rsid w:val="00e328b9"/>
    <w:pPr/>
    <w:rPr>
      <w:sz w:val="20"/>
      <w:szCs w:val="20"/>
    </w:rPr>
  </w:style>
  <w:style w:type="paragraph" w:styleId="Quote">
    <w:name w:val="Quote"/>
    <w:basedOn w:val="Normal"/>
    <w:next w:val="Normal"/>
    <w:link w:val="CitationCar"/>
    <w:uiPriority w:val="29"/>
    <w:qFormat/>
    <w:rsid w:val="00e328b9"/>
    <w:pPr/>
    <w:rPr>
      <w:i/>
      <w:iCs/>
      <w:color w:val="000000"/>
    </w:rPr>
  </w:style>
  <w:style w:type="paragraph" w:styleId="Para" w:customStyle="1">
    <w:name w:val="Para"/>
    <w:basedOn w:val="Normal"/>
    <w:qFormat/>
    <w:rsid w:val="00e328b9"/>
    <w:pPr>
      <w:widowControl/>
      <w:suppressAutoHyphens w:val="false"/>
      <w:spacing w:before="240" w:after="0"/>
    </w:pPr>
    <w:rPr>
      <w:rFonts w:eastAsia="Times New Roman"/>
      <w:kern w:val="0"/>
      <w:lang w:eastAsia="en-US"/>
    </w:rPr>
  </w:style>
  <w:style w:type="paragraph" w:styleId="Tobias" w:customStyle="1">
    <w:name w:val="Tobias"/>
    <w:basedOn w:val="Normal"/>
    <w:qFormat/>
    <w:rsid w:val="00e328b9"/>
    <w:pPr>
      <w:widowControl/>
      <w:suppressAutoHyphens w:val="false"/>
      <w:spacing w:lineRule="auto" w:line="288"/>
    </w:pPr>
    <w:rPr>
      <w:rFonts w:ascii="Tahoma" w:hAnsi="Tahoma" w:eastAsia="Times New Roman" w:cs="Tahoma"/>
      <w:b/>
      <w:bCs/>
      <w:kern w:val="0"/>
      <w:sz w:val="22"/>
      <w:lang w:eastAsia="en-US"/>
    </w:rPr>
  </w:style>
  <w:style w:type="paragraph" w:styleId="Titles1" w:customStyle="1">
    <w:name w:val="Titles1"/>
    <w:basedOn w:val="Tobias"/>
    <w:qFormat/>
    <w:rsid w:val="00e328b9"/>
    <w:pPr>
      <w:spacing w:lineRule="auto" w:line="240"/>
    </w:pPr>
    <w:rPr/>
  </w:style>
  <w:style w:type="paragraph" w:styleId="Titles2" w:customStyle="1">
    <w:name w:val="Titles2"/>
    <w:basedOn w:val="Tobias"/>
    <w:qFormat/>
    <w:rsid w:val="00e328b9"/>
    <w:pPr>
      <w:spacing w:lineRule="auto" w:line="240" w:before="240" w:after="480"/>
    </w:pPr>
    <w:rPr/>
  </w:style>
  <w:style w:type="paragraph" w:styleId="Annotationtext">
    <w:name w:val="annotation text"/>
    <w:basedOn w:val="Normal"/>
    <w:link w:val="CommentaireCar"/>
    <w:uiPriority w:val="99"/>
    <w:semiHidden/>
    <w:unhideWhenUsed/>
    <w:qFormat/>
    <w:rsid w:val="00e328b9"/>
    <w:pPr>
      <w:widowControl/>
      <w:suppressAutoHyphens w:val="false"/>
    </w:pPr>
    <w:rPr>
      <w:rFonts w:eastAsia="Times New Roman"/>
      <w:kern w:val="0"/>
      <w:sz w:val="20"/>
      <w:szCs w:val="20"/>
      <w:lang w:eastAsia="en-US"/>
    </w:rPr>
  </w:style>
  <w:style w:type="paragraph" w:styleId="Annotationsubject">
    <w:name w:val="annotation subject"/>
    <w:basedOn w:val="Annotationtext"/>
    <w:next w:val="Annotationtext"/>
    <w:link w:val="ObjetducommentaireCar"/>
    <w:uiPriority w:val="99"/>
    <w:semiHidden/>
    <w:unhideWhenUsed/>
    <w:qFormat/>
    <w:rsid w:val="00e328b9"/>
    <w:pPr/>
    <w:rPr>
      <w:b/>
      <w:bCs/>
    </w:rPr>
  </w:style>
  <w:style w:type="paragraph" w:styleId="Msonormal" w:customStyle="1">
    <w:name w:val="msonormal"/>
    <w:basedOn w:val="Normal"/>
    <w:qFormat/>
    <w:rsid w:val="00e328b9"/>
    <w:pPr>
      <w:widowControl/>
      <w:suppressAutoHyphens w:val="false"/>
      <w:spacing w:beforeAutospacing="1" w:afterAutospacing="1"/>
    </w:pPr>
    <w:rPr>
      <w:rFonts w:eastAsia="Times New Roman"/>
      <w:kern w:val="0"/>
      <w:lang w:val="fr-FR"/>
    </w:rPr>
  </w:style>
  <w:style w:type="paragraph" w:styleId="HTMLTopofForm">
    <w:name w:val="HTML Top of Form"/>
    <w:basedOn w:val="Normal"/>
    <w:next w:val="Normal"/>
    <w:link w:val="z-HautduformulaireCar"/>
    <w:uiPriority w:val="99"/>
    <w:semiHidden/>
    <w:unhideWhenUsed/>
    <w:qFormat/>
    <w:rsid w:val="00e328b9"/>
    <w:pPr>
      <w:widowControl/>
      <w:pBdr>
        <w:bottom w:val="single" w:sz="6" w:space="1" w:color="000000"/>
      </w:pBdr>
      <w:suppressAutoHyphens w:val="false"/>
      <w:jc w:val="center"/>
    </w:pPr>
    <w:rPr>
      <w:rFonts w:ascii="Arial" w:hAnsi="Arial" w:eastAsia="Times New Roman" w:cs="Arial"/>
      <w:vanish/>
      <w:kern w:val="0"/>
      <w:sz w:val="16"/>
      <w:szCs w:val="16"/>
      <w:lang w:val="fr-FR"/>
    </w:rPr>
  </w:style>
  <w:style w:type="paragraph" w:styleId="Submenuparent" w:customStyle="1">
    <w:name w:val="sub-menu-parent"/>
    <w:basedOn w:val="Normal"/>
    <w:qFormat/>
    <w:rsid w:val="00e328b9"/>
    <w:pPr>
      <w:widowControl/>
      <w:suppressAutoHyphens w:val="false"/>
      <w:spacing w:beforeAutospacing="1" w:afterAutospacing="1"/>
    </w:pPr>
    <w:rPr>
      <w:rFonts w:eastAsia="Times New Roman"/>
      <w:kern w:val="0"/>
      <w:lang w:val="fr-FR"/>
    </w:rPr>
  </w:style>
  <w:style w:type="paragraph" w:styleId="HTMLBottomofForm">
    <w:name w:val="HTML Bottom of Form"/>
    <w:basedOn w:val="Normal"/>
    <w:next w:val="Normal"/>
    <w:link w:val="z-BasduformulaireCar"/>
    <w:uiPriority w:val="99"/>
    <w:semiHidden/>
    <w:unhideWhenUsed/>
    <w:qFormat/>
    <w:rsid w:val="00e328b9"/>
    <w:pPr>
      <w:widowControl/>
      <w:pBdr>
        <w:top w:val="single" w:sz="6" w:space="1" w:color="000000"/>
      </w:pBdr>
      <w:suppressAutoHyphens w:val="false"/>
      <w:jc w:val="center"/>
    </w:pPr>
    <w:rPr>
      <w:rFonts w:ascii="Arial" w:hAnsi="Arial" w:eastAsia="Times New Roman" w:cs="Arial"/>
      <w:vanish/>
      <w:kern w:val="0"/>
      <w:sz w:val="16"/>
      <w:szCs w:val="16"/>
      <w:lang w:val="fr-FR"/>
    </w:rPr>
  </w:style>
  <w:style w:type="paragraph" w:styleId="Titles11" w:customStyle="1">
    <w:name w:val="titles1"/>
    <w:basedOn w:val="Normal"/>
    <w:qFormat/>
    <w:rsid w:val="00e328b9"/>
    <w:pPr>
      <w:widowControl/>
      <w:suppressAutoHyphens w:val="false"/>
      <w:spacing w:beforeAutospacing="1" w:afterAutospacing="1"/>
    </w:pPr>
    <w:rPr>
      <w:rFonts w:eastAsia="Times New Roman"/>
      <w:kern w:val="0"/>
      <w:lang w:val="fr-FR"/>
    </w:rPr>
  </w:style>
  <w:style w:type="paragraph" w:styleId="Titles21" w:customStyle="1">
    <w:name w:val="titles2"/>
    <w:basedOn w:val="Normal"/>
    <w:qFormat/>
    <w:rsid w:val="00e328b9"/>
    <w:pPr>
      <w:widowControl/>
      <w:suppressAutoHyphens w:val="false"/>
      <w:spacing w:beforeAutospacing="1" w:afterAutospacing="1"/>
    </w:pPr>
    <w:rPr>
      <w:rFonts w:eastAsia="Times New Roman"/>
      <w:kern w:val="0"/>
      <w:lang w:val="fr-FR"/>
    </w:rPr>
  </w:style>
  <w:style w:type="paragraph" w:styleId="ListParagraph">
    <w:name w:val="List Paragraph"/>
    <w:basedOn w:val="Normal"/>
    <w:uiPriority w:val="34"/>
    <w:qFormat/>
    <w:rsid w:val="00e328b9"/>
    <w:pPr>
      <w:widowControl/>
      <w:suppressAutoHyphens w:val="false"/>
      <w:spacing w:before="0" w:after="120"/>
      <w:ind w:left="720" w:right="-295" w:hanging="0"/>
      <w:contextualSpacing/>
    </w:pPr>
    <w:rPr>
      <w:rFonts w:ascii="Calibri" w:hAnsi="Calibri" w:eastAsia="Calibri" w:cs="" w:asciiTheme="minorHAnsi" w:cstheme="minorBidi" w:eastAsiaTheme="minorHAnsi" w:hAnsiTheme="minorHAnsi"/>
      <w:kern w:val="0"/>
      <w:sz w:val="22"/>
      <w:szCs w:val="22"/>
      <w:lang w:val="fr-FR" w:eastAsia="en-US"/>
    </w:rPr>
  </w:style>
  <w:style w:type="paragraph" w:styleId="P1" w:customStyle="1">
    <w:name w:val="p1"/>
    <w:basedOn w:val="Normal"/>
    <w:qFormat/>
    <w:rsid w:val="00260433"/>
    <w:pPr>
      <w:widowControl/>
      <w:suppressAutoHyphens w:val="false"/>
      <w:jc w:val="center"/>
    </w:pPr>
    <w:rPr>
      <w:rFonts w:ascii="Gotham" w:hAnsi="Gotham" w:eastAsia="Calibri" w:eastAsiaTheme="minorHAnsi"/>
      <w:kern w:val="0"/>
      <w:sz w:val="23"/>
      <w:szCs w:val="23"/>
      <w:lang w:eastAsia="en-US"/>
    </w:rPr>
  </w:style>
  <w:style w:type="paragraph" w:styleId="P2" w:customStyle="1">
    <w:name w:val="p2"/>
    <w:basedOn w:val="Normal"/>
    <w:qFormat/>
    <w:rsid w:val="00260433"/>
    <w:pPr>
      <w:widowControl/>
      <w:suppressAutoHyphens w:val="false"/>
      <w:jc w:val="center"/>
    </w:pPr>
    <w:rPr>
      <w:rFonts w:ascii="Gotham" w:hAnsi="Gotham" w:eastAsia="Calibri" w:eastAsiaTheme="minorHAnsi"/>
      <w:kern w:val="0"/>
      <w:sz w:val="21"/>
      <w:szCs w:val="21"/>
      <w:lang w:eastAsia="en-US"/>
    </w:rPr>
  </w:style>
  <w:style w:type="paragraph" w:styleId="P3" w:customStyle="1">
    <w:name w:val="p3"/>
    <w:basedOn w:val="Normal"/>
    <w:qFormat/>
    <w:rsid w:val="00260433"/>
    <w:pPr>
      <w:widowControl/>
      <w:suppressAutoHyphens w:val="false"/>
    </w:pPr>
    <w:rPr>
      <w:rFonts w:ascii="Verdana" w:hAnsi="Verdana" w:eastAsia="Calibri" w:eastAsiaTheme="minorHAnsi"/>
      <w:kern w:val="0"/>
      <w:sz w:val="27"/>
      <w:szCs w:val="27"/>
      <w:lang w:eastAsia="en-US"/>
    </w:rPr>
  </w:style>
  <w:style w:type="paragraph" w:styleId="Body" w:customStyle="1">
    <w:name w:val="Body"/>
    <w:qFormat/>
    <w:rsid w:val="00260433"/>
    <w:pPr>
      <w:widowControl/>
      <w:bidi w:val="0"/>
      <w:spacing w:lineRule="auto" w:line="240" w:before="0" w:after="0"/>
      <w:jc w:val="left"/>
    </w:pPr>
    <w:rPr>
      <w:rFonts w:ascii="Calibri" w:hAnsi="Calibri" w:eastAsia="Calibri" w:cs="Calibri"/>
      <w:color w:val="000000"/>
      <w:kern w:val="0"/>
      <w:sz w:val="24"/>
      <w:szCs w:val="24"/>
      <w:u w:val="none" w:color="000000"/>
      <w:lang w:val="it-IT" w:eastAsia="en-US" w:bidi="ar-SA"/>
    </w:rPr>
  </w:style>
  <w:style w:type="paragraph" w:styleId="BasicParagraph" w:customStyle="1">
    <w:name w:val="[Basic Paragraph]"/>
    <w:basedOn w:val="Normal"/>
    <w:uiPriority w:val="99"/>
    <w:qFormat/>
    <w:rsid w:val="00260433"/>
    <w:pPr>
      <w:widowControl/>
      <w:suppressAutoHyphens w:val="false"/>
      <w:spacing w:lineRule="auto" w:line="288"/>
      <w:textAlignment w:val="center"/>
    </w:pPr>
    <w:rPr>
      <w:rFonts w:ascii="Times" w:hAnsi="Times" w:eastAsia="Calibri" w:cs="Times" w:eastAsiaTheme="minorHAnsi"/>
      <w:color w:val="000000"/>
      <w:kern w:val="0"/>
      <w:lang w:eastAsia="en-US"/>
    </w:rPr>
  </w:style>
  <w:style w:type="paragraph" w:styleId="Bibliography">
    <w:name w:val="Bibliography"/>
    <w:basedOn w:val="Normal"/>
    <w:next w:val="Normal"/>
    <w:uiPriority w:val="37"/>
    <w:semiHidden/>
    <w:unhideWhenUsed/>
    <w:qFormat/>
    <w:rsid w:val="00260433"/>
    <w:pPr>
      <w:widowControl/>
      <w:suppressAutoHyphens w:val="false"/>
    </w:pPr>
    <w:rPr>
      <w:rFonts w:eastAsia="Times New Roman"/>
      <w:kern w:val="0"/>
      <w:lang w:eastAsia="en-US"/>
    </w:rPr>
  </w:style>
  <w:style w:type="paragraph" w:styleId="BlockText">
    <w:name w:val="Block Text"/>
    <w:basedOn w:val="Normal"/>
    <w:uiPriority w:val="99"/>
    <w:semiHidden/>
    <w:unhideWhenUsed/>
    <w:qFormat/>
    <w:rsid w:val="00260433"/>
    <w:pPr>
      <w:widowControl/>
      <w:suppressAutoHyphens w:val="false"/>
      <w:spacing w:before="0" w:after="120"/>
      <w:ind w:left="1440" w:right="1440" w:hanging="0"/>
    </w:pPr>
    <w:rPr>
      <w:rFonts w:eastAsia="Times New Roman"/>
      <w:kern w:val="0"/>
      <w:lang w:eastAsia="en-US"/>
    </w:rPr>
  </w:style>
  <w:style w:type="paragraph" w:styleId="BodyText2">
    <w:name w:val="Body Text 2"/>
    <w:basedOn w:val="Normal"/>
    <w:link w:val="Corpsdetexte2Car"/>
    <w:uiPriority w:val="99"/>
    <w:semiHidden/>
    <w:unhideWhenUsed/>
    <w:qFormat/>
    <w:rsid w:val="00260433"/>
    <w:pPr>
      <w:widowControl/>
      <w:suppressAutoHyphens w:val="false"/>
      <w:spacing w:lineRule="auto" w:line="480" w:before="0" w:after="120"/>
    </w:pPr>
    <w:rPr>
      <w:rFonts w:eastAsia="Times New Roman"/>
      <w:kern w:val="0"/>
      <w:lang w:eastAsia="en-US"/>
    </w:rPr>
  </w:style>
  <w:style w:type="paragraph" w:styleId="BodyText3">
    <w:name w:val="Body Text 3"/>
    <w:basedOn w:val="Normal"/>
    <w:link w:val="Corpsdetexte3Car"/>
    <w:uiPriority w:val="99"/>
    <w:semiHidden/>
    <w:unhideWhenUsed/>
    <w:qFormat/>
    <w:rsid w:val="00260433"/>
    <w:pPr>
      <w:widowControl/>
      <w:suppressAutoHyphens w:val="false"/>
      <w:spacing w:before="0" w:after="120"/>
    </w:pPr>
    <w:rPr>
      <w:rFonts w:eastAsia="Times New Roman"/>
      <w:kern w:val="0"/>
      <w:sz w:val="16"/>
      <w:szCs w:val="16"/>
      <w:lang w:eastAsia="en-US"/>
    </w:rPr>
  </w:style>
  <w:style w:type="paragraph" w:styleId="BodyTextIndent">
    <w:name w:val="Body Text Indent"/>
    <w:basedOn w:val="Corpsdetexte"/>
    <w:link w:val="Retrait1religneCar"/>
    <w:uiPriority w:val="99"/>
    <w:semiHidden/>
    <w:unhideWhenUsed/>
    <w:qFormat/>
    <w:rsid w:val="00260433"/>
    <w:pPr>
      <w:widowControl/>
      <w:suppressAutoHyphens w:val="false"/>
      <w:ind w:firstLine="210"/>
    </w:pPr>
    <w:rPr>
      <w:rFonts w:eastAsia="Times New Roman"/>
      <w:kern w:val="0"/>
      <w:lang w:eastAsia="en-US"/>
    </w:rPr>
  </w:style>
  <w:style w:type="paragraph" w:styleId="Retraitdecorpsdetexte">
    <w:name w:val="Body Text Indent"/>
    <w:basedOn w:val="Normal"/>
    <w:link w:val="RetraitcorpsdetexteCar"/>
    <w:uiPriority w:val="99"/>
    <w:semiHidden/>
    <w:unhideWhenUsed/>
    <w:rsid w:val="00260433"/>
    <w:pPr>
      <w:widowControl/>
      <w:suppressAutoHyphens w:val="false"/>
      <w:spacing w:before="0" w:after="120"/>
      <w:ind w:left="360" w:hanging="0"/>
    </w:pPr>
    <w:rPr>
      <w:rFonts w:eastAsia="Times New Roman"/>
      <w:kern w:val="0"/>
      <w:lang w:eastAsia="en-US"/>
    </w:rPr>
  </w:style>
  <w:style w:type="paragraph" w:styleId="BodyTextFirstIndent2">
    <w:name w:val="Body Text First Indent 2"/>
    <w:basedOn w:val="Retraitdecorpsdetexte"/>
    <w:link w:val="Retraitcorpset1religCar"/>
    <w:uiPriority w:val="99"/>
    <w:semiHidden/>
    <w:unhideWhenUsed/>
    <w:qFormat/>
    <w:rsid w:val="00260433"/>
    <w:pPr>
      <w:ind w:left="360" w:firstLine="210"/>
    </w:pPr>
    <w:rPr/>
  </w:style>
  <w:style w:type="paragraph" w:styleId="BodyTextIndent2">
    <w:name w:val="Body Text Indent 2"/>
    <w:basedOn w:val="Normal"/>
    <w:link w:val="Retraitcorpsdetexte2Car"/>
    <w:uiPriority w:val="99"/>
    <w:semiHidden/>
    <w:unhideWhenUsed/>
    <w:qFormat/>
    <w:rsid w:val="00260433"/>
    <w:pPr>
      <w:widowControl/>
      <w:suppressAutoHyphens w:val="false"/>
      <w:spacing w:lineRule="auto" w:line="480" w:before="0" w:after="120"/>
      <w:ind w:left="360" w:hanging="0"/>
    </w:pPr>
    <w:rPr>
      <w:rFonts w:eastAsia="Times New Roman"/>
      <w:kern w:val="0"/>
      <w:lang w:eastAsia="en-US"/>
    </w:rPr>
  </w:style>
  <w:style w:type="paragraph" w:styleId="BodyTextIndent3">
    <w:name w:val="Body Text Indent 3"/>
    <w:basedOn w:val="Normal"/>
    <w:link w:val="Retraitcorpsdetexte3Car"/>
    <w:uiPriority w:val="99"/>
    <w:semiHidden/>
    <w:unhideWhenUsed/>
    <w:qFormat/>
    <w:rsid w:val="00260433"/>
    <w:pPr>
      <w:widowControl/>
      <w:suppressAutoHyphens w:val="false"/>
      <w:spacing w:before="0" w:after="120"/>
      <w:ind w:left="360" w:hanging="0"/>
    </w:pPr>
    <w:rPr>
      <w:rFonts w:eastAsia="Times New Roman"/>
      <w:kern w:val="0"/>
      <w:sz w:val="16"/>
      <w:szCs w:val="16"/>
      <w:lang w:eastAsia="en-US"/>
    </w:rPr>
  </w:style>
  <w:style w:type="paragraph" w:styleId="Caption">
    <w:name w:val="caption"/>
    <w:basedOn w:val="Normal"/>
    <w:next w:val="Normal"/>
    <w:uiPriority w:val="35"/>
    <w:semiHidden/>
    <w:unhideWhenUsed/>
    <w:qFormat/>
    <w:rsid w:val="00260433"/>
    <w:pPr>
      <w:widowControl/>
      <w:suppressAutoHyphens w:val="false"/>
    </w:pPr>
    <w:rPr>
      <w:rFonts w:eastAsia="Times New Roman"/>
      <w:b/>
      <w:bCs/>
      <w:kern w:val="0"/>
      <w:sz w:val="20"/>
      <w:szCs w:val="20"/>
      <w:lang w:eastAsia="en-US"/>
    </w:rPr>
  </w:style>
  <w:style w:type="paragraph" w:styleId="Closing">
    <w:name w:val="Closing"/>
    <w:basedOn w:val="Normal"/>
    <w:link w:val="FormuledepolitesseCar"/>
    <w:uiPriority w:val="99"/>
    <w:semiHidden/>
    <w:unhideWhenUsed/>
    <w:qFormat/>
    <w:rsid w:val="00260433"/>
    <w:pPr>
      <w:widowControl/>
      <w:suppressAutoHyphens w:val="false"/>
      <w:ind w:left="4320" w:hanging="0"/>
    </w:pPr>
    <w:rPr>
      <w:rFonts w:eastAsia="Times New Roman"/>
      <w:kern w:val="0"/>
      <w:lang w:eastAsia="en-US"/>
    </w:rPr>
  </w:style>
  <w:style w:type="paragraph" w:styleId="Date">
    <w:name w:val="Date"/>
    <w:basedOn w:val="Normal"/>
    <w:next w:val="Normal"/>
    <w:link w:val="DateCar"/>
    <w:uiPriority w:val="99"/>
    <w:semiHidden/>
    <w:unhideWhenUsed/>
    <w:qFormat/>
    <w:rsid w:val="00260433"/>
    <w:pPr>
      <w:widowControl/>
      <w:suppressAutoHyphens w:val="false"/>
    </w:pPr>
    <w:rPr>
      <w:rFonts w:eastAsia="Times New Roman"/>
      <w:kern w:val="0"/>
      <w:lang w:eastAsia="en-US"/>
    </w:rPr>
  </w:style>
  <w:style w:type="paragraph" w:styleId="DocumentMap">
    <w:name w:val="Document Map"/>
    <w:basedOn w:val="Normal"/>
    <w:link w:val="ExplorateurdedocumentsCar"/>
    <w:uiPriority w:val="99"/>
    <w:semiHidden/>
    <w:unhideWhenUsed/>
    <w:qFormat/>
    <w:rsid w:val="00260433"/>
    <w:pPr>
      <w:widowControl/>
      <w:suppressAutoHyphens w:val="false"/>
    </w:pPr>
    <w:rPr>
      <w:rFonts w:ascii="Segoe UI" w:hAnsi="Segoe UI" w:eastAsia="Times New Roman" w:cs="Segoe UI"/>
      <w:kern w:val="0"/>
      <w:sz w:val="16"/>
      <w:szCs w:val="16"/>
      <w:lang w:eastAsia="en-US"/>
    </w:rPr>
  </w:style>
  <w:style w:type="paragraph" w:styleId="EmailSignature">
    <w:name w:val="E-mail Signature"/>
    <w:basedOn w:val="Normal"/>
    <w:link w:val="SignaturelectroniqueCar"/>
    <w:uiPriority w:val="99"/>
    <w:semiHidden/>
    <w:unhideWhenUsed/>
    <w:qFormat/>
    <w:rsid w:val="00260433"/>
    <w:pPr>
      <w:widowControl/>
      <w:suppressAutoHyphens w:val="false"/>
    </w:pPr>
    <w:rPr>
      <w:rFonts w:eastAsia="Times New Roman"/>
      <w:kern w:val="0"/>
      <w:lang w:eastAsia="en-US"/>
    </w:rPr>
  </w:style>
  <w:style w:type="paragraph" w:styleId="Notedefin">
    <w:name w:val="Endnote Text"/>
    <w:basedOn w:val="Normal"/>
    <w:link w:val="NotedefinCar"/>
    <w:uiPriority w:val="99"/>
    <w:semiHidden/>
    <w:unhideWhenUsed/>
    <w:rsid w:val="00260433"/>
    <w:pPr>
      <w:widowControl/>
      <w:suppressAutoHyphens w:val="false"/>
    </w:pPr>
    <w:rPr>
      <w:rFonts w:eastAsia="Times New Roman"/>
      <w:kern w:val="0"/>
      <w:sz w:val="20"/>
      <w:szCs w:val="20"/>
      <w:lang w:eastAsia="en-US"/>
    </w:rPr>
  </w:style>
  <w:style w:type="paragraph" w:styleId="Envelopeaddress">
    <w:name w:val="envelope address"/>
    <w:basedOn w:val="Normal"/>
    <w:uiPriority w:val="99"/>
    <w:semiHidden/>
    <w:unhideWhenUsed/>
    <w:qFormat/>
    <w:rsid w:val="00260433"/>
    <w:pPr>
      <w:widowControl/>
      <w:suppressAutoHyphens w:val="false"/>
      <w:ind w:left="2880" w:hanging="0"/>
    </w:pPr>
    <w:rPr>
      <w:rFonts w:ascii="Calibri Light" w:hAnsi="Calibri Light" w:eastAsia="Times New Roman"/>
      <w:kern w:val="0"/>
      <w:lang w:eastAsia="en-US"/>
    </w:rPr>
  </w:style>
  <w:style w:type="paragraph" w:styleId="Envelopereturn">
    <w:name w:val="envelope return"/>
    <w:basedOn w:val="Normal"/>
    <w:uiPriority w:val="99"/>
    <w:semiHidden/>
    <w:unhideWhenUsed/>
    <w:qFormat/>
    <w:rsid w:val="00260433"/>
    <w:pPr>
      <w:widowControl/>
      <w:suppressAutoHyphens w:val="false"/>
    </w:pPr>
    <w:rPr>
      <w:rFonts w:ascii="Calibri Light" w:hAnsi="Calibri Light" w:eastAsia="Times New Roman"/>
      <w:kern w:val="0"/>
      <w:sz w:val="20"/>
      <w:szCs w:val="20"/>
      <w:lang w:eastAsia="en-US"/>
    </w:rPr>
  </w:style>
  <w:style w:type="paragraph" w:styleId="HTMLAddress">
    <w:name w:val="HTML Address"/>
    <w:basedOn w:val="Normal"/>
    <w:link w:val="AdresseHTMLCar"/>
    <w:uiPriority w:val="99"/>
    <w:semiHidden/>
    <w:unhideWhenUsed/>
    <w:qFormat/>
    <w:rsid w:val="00260433"/>
    <w:pPr>
      <w:widowControl/>
      <w:suppressAutoHyphens w:val="false"/>
    </w:pPr>
    <w:rPr>
      <w:rFonts w:eastAsia="Times New Roman"/>
      <w:i/>
      <w:iCs/>
      <w:kern w:val="0"/>
      <w:lang w:eastAsia="en-US"/>
    </w:rPr>
  </w:style>
  <w:style w:type="paragraph" w:styleId="HTMLPreformatted">
    <w:name w:val="HTML Preformatted"/>
    <w:basedOn w:val="Normal"/>
    <w:link w:val="PrformatHTMLCar"/>
    <w:uiPriority w:val="99"/>
    <w:semiHidden/>
    <w:unhideWhenUsed/>
    <w:qFormat/>
    <w:rsid w:val="00260433"/>
    <w:pPr>
      <w:widowControl/>
      <w:suppressAutoHyphens w:val="false"/>
    </w:pPr>
    <w:rPr>
      <w:rFonts w:ascii="Courier New" w:hAnsi="Courier New" w:eastAsia="Times New Roman" w:cs="Courier New"/>
      <w:kern w:val="0"/>
      <w:sz w:val="20"/>
      <w:szCs w:val="20"/>
      <w:lang w:eastAsia="en-US"/>
    </w:rPr>
  </w:style>
  <w:style w:type="paragraph" w:styleId="Index1">
    <w:name w:val="index 1"/>
    <w:basedOn w:val="Normal"/>
    <w:next w:val="Normal"/>
    <w:autoRedefine/>
    <w:uiPriority w:val="99"/>
    <w:semiHidden/>
    <w:unhideWhenUsed/>
    <w:qFormat/>
    <w:rsid w:val="00260433"/>
    <w:pPr>
      <w:widowControl/>
      <w:suppressAutoHyphens w:val="false"/>
      <w:ind w:left="240" w:hanging="240"/>
    </w:pPr>
    <w:rPr>
      <w:rFonts w:eastAsia="Times New Roman"/>
      <w:kern w:val="0"/>
      <w:lang w:eastAsia="en-US"/>
    </w:rPr>
  </w:style>
  <w:style w:type="paragraph" w:styleId="Index2">
    <w:name w:val="index 2"/>
    <w:basedOn w:val="Normal"/>
    <w:next w:val="Normal"/>
    <w:autoRedefine/>
    <w:uiPriority w:val="99"/>
    <w:semiHidden/>
    <w:unhideWhenUsed/>
    <w:qFormat/>
    <w:rsid w:val="00260433"/>
    <w:pPr>
      <w:widowControl/>
      <w:suppressAutoHyphens w:val="false"/>
      <w:ind w:left="480" w:hanging="240"/>
    </w:pPr>
    <w:rPr>
      <w:rFonts w:eastAsia="Times New Roman"/>
      <w:kern w:val="0"/>
      <w:lang w:eastAsia="en-US"/>
    </w:rPr>
  </w:style>
  <w:style w:type="paragraph" w:styleId="Index3">
    <w:name w:val="index 3"/>
    <w:basedOn w:val="Normal"/>
    <w:next w:val="Normal"/>
    <w:autoRedefine/>
    <w:uiPriority w:val="99"/>
    <w:semiHidden/>
    <w:unhideWhenUsed/>
    <w:qFormat/>
    <w:rsid w:val="00260433"/>
    <w:pPr>
      <w:widowControl/>
      <w:suppressAutoHyphens w:val="false"/>
      <w:ind w:left="720" w:hanging="240"/>
    </w:pPr>
    <w:rPr>
      <w:rFonts w:eastAsia="Times New Roman"/>
      <w:kern w:val="0"/>
      <w:lang w:eastAsia="en-US"/>
    </w:rPr>
  </w:style>
  <w:style w:type="paragraph" w:styleId="Index4">
    <w:name w:val="index 4"/>
    <w:basedOn w:val="Normal"/>
    <w:next w:val="Normal"/>
    <w:autoRedefine/>
    <w:uiPriority w:val="99"/>
    <w:semiHidden/>
    <w:unhideWhenUsed/>
    <w:qFormat/>
    <w:rsid w:val="00260433"/>
    <w:pPr>
      <w:widowControl/>
      <w:suppressAutoHyphens w:val="false"/>
      <w:ind w:left="960" w:hanging="240"/>
    </w:pPr>
    <w:rPr>
      <w:rFonts w:eastAsia="Times New Roman"/>
      <w:kern w:val="0"/>
      <w:lang w:eastAsia="en-US"/>
    </w:rPr>
  </w:style>
  <w:style w:type="paragraph" w:styleId="Index5">
    <w:name w:val="index 5"/>
    <w:basedOn w:val="Normal"/>
    <w:next w:val="Normal"/>
    <w:autoRedefine/>
    <w:uiPriority w:val="99"/>
    <w:semiHidden/>
    <w:unhideWhenUsed/>
    <w:qFormat/>
    <w:rsid w:val="00260433"/>
    <w:pPr>
      <w:widowControl/>
      <w:suppressAutoHyphens w:val="false"/>
      <w:ind w:left="1200" w:hanging="240"/>
    </w:pPr>
    <w:rPr>
      <w:rFonts w:eastAsia="Times New Roman"/>
      <w:kern w:val="0"/>
      <w:lang w:eastAsia="en-US"/>
    </w:rPr>
  </w:style>
  <w:style w:type="paragraph" w:styleId="Index6">
    <w:name w:val="index 6"/>
    <w:basedOn w:val="Normal"/>
    <w:next w:val="Normal"/>
    <w:autoRedefine/>
    <w:uiPriority w:val="99"/>
    <w:semiHidden/>
    <w:unhideWhenUsed/>
    <w:qFormat/>
    <w:rsid w:val="00260433"/>
    <w:pPr>
      <w:widowControl/>
      <w:suppressAutoHyphens w:val="false"/>
      <w:ind w:left="1440" w:hanging="240"/>
    </w:pPr>
    <w:rPr>
      <w:rFonts w:eastAsia="Times New Roman"/>
      <w:kern w:val="0"/>
      <w:lang w:eastAsia="en-US"/>
    </w:rPr>
  </w:style>
  <w:style w:type="paragraph" w:styleId="Index7">
    <w:name w:val="index 7"/>
    <w:basedOn w:val="Normal"/>
    <w:next w:val="Normal"/>
    <w:autoRedefine/>
    <w:uiPriority w:val="99"/>
    <w:semiHidden/>
    <w:unhideWhenUsed/>
    <w:qFormat/>
    <w:rsid w:val="00260433"/>
    <w:pPr>
      <w:widowControl/>
      <w:suppressAutoHyphens w:val="false"/>
      <w:ind w:left="1680" w:hanging="240"/>
    </w:pPr>
    <w:rPr>
      <w:rFonts w:eastAsia="Times New Roman"/>
      <w:kern w:val="0"/>
      <w:lang w:eastAsia="en-US"/>
    </w:rPr>
  </w:style>
  <w:style w:type="paragraph" w:styleId="Index8">
    <w:name w:val="index 8"/>
    <w:basedOn w:val="Normal"/>
    <w:next w:val="Normal"/>
    <w:autoRedefine/>
    <w:uiPriority w:val="99"/>
    <w:semiHidden/>
    <w:unhideWhenUsed/>
    <w:qFormat/>
    <w:rsid w:val="00260433"/>
    <w:pPr>
      <w:widowControl/>
      <w:suppressAutoHyphens w:val="false"/>
      <w:ind w:left="1920" w:hanging="240"/>
    </w:pPr>
    <w:rPr>
      <w:rFonts w:eastAsia="Times New Roman"/>
      <w:kern w:val="0"/>
      <w:lang w:eastAsia="en-US"/>
    </w:rPr>
  </w:style>
  <w:style w:type="paragraph" w:styleId="Index9">
    <w:name w:val="index 9"/>
    <w:basedOn w:val="Normal"/>
    <w:next w:val="Normal"/>
    <w:autoRedefine/>
    <w:uiPriority w:val="99"/>
    <w:semiHidden/>
    <w:unhideWhenUsed/>
    <w:qFormat/>
    <w:rsid w:val="00260433"/>
    <w:pPr>
      <w:widowControl/>
      <w:suppressAutoHyphens w:val="false"/>
      <w:ind w:left="2160" w:hanging="240"/>
    </w:pPr>
    <w:rPr>
      <w:rFonts w:eastAsia="Times New Roman"/>
      <w:kern w:val="0"/>
      <w:lang w:eastAsia="en-US"/>
    </w:rPr>
  </w:style>
  <w:style w:type="paragraph" w:styleId="Indexheading">
    <w:name w:val="index heading"/>
    <w:basedOn w:val="Normal"/>
    <w:next w:val="Index1"/>
    <w:uiPriority w:val="99"/>
    <w:semiHidden/>
    <w:unhideWhenUsed/>
    <w:qFormat/>
    <w:rsid w:val="00260433"/>
    <w:pPr>
      <w:widowControl/>
      <w:suppressAutoHyphens w:val="false"/>
    </w:pPr>
    <w:rPr>
      <w:rFonts w:ascii="Calibri Light" w:hAnsi="Calibri Light" w:eastAsia="Times New Roman"/>
      <w:b/>
      <w:bCs/>
      <w:kern w:val="0"/>
      <w:lang w:eastAsia="en-US"/>
    </w:rPr>
  </w:style>
  <w:style w:type="paragraph" w:styleId="IntenseQuote">
    <w:name w:val="Intense Quote"/>
    <w:basedOn w:val="Normal"/>
    <w:next w:val="Normal"/>
    <w:link w:val="CitationintenseCar"/>
    <w:uiPriority w:val="30"/>
    <w:qFormat/>
    <w:rsid w:val="00260433"/>
    <w:pPr>
      <w:widowControl/>
      <w:pBdr>
        <w:top w:val="single" w:sz="4" w:space="10" w:color="5B9BD5"/>
        <w:bottom w:val="single" w:sz="4" w:space="10" w:color="5B9BD5"/>
      </w:pBdr>
      <w:suppressAutoHyphens w:val="false"/>
      <w:spacing w:before="360" w:after="360"/>
      <w:ind w:left="864" w:right="864" w:hanging="0"/>
      <w:jc w:val="center"/>
    </w:pPr>
    <w:rPr>
      <w:rFonts w:eastAsia="Times New Roman"/>
      <w:i/>
      <w:iCs/>
      <w:color w:val="5B9BD5"/>
      <w:kern w:val="0"/>
      <w:lang w:eastAsia="en-US"/>
    </w:rPr>
  </w:style>
  <w:style w:type="paragraph" w:styleId="Liste2">
    <w:name w:val="List Bullet 3"/>
    <w:basedOn w:val="Normal"/>
    <w:uiPriority w:val="99"/>
    <w:semiHidden/>
    <w:unhideWhenUsed/>
    <w:rsid w:val="00260433"/>
    <w:pPr>
      <w:widowControl/>
      <w:suppressAutoHyphens w:val="false"/>
      <w:spacing w:before="0" w:after="0"/>
      <w:ind w:left="720" w:hanging="360"/>
      <w:contextualSpacing/>
    </w:pPr>
    <w:rPr>
      <w:rFonts w:eastAsia="Times New Roman"/>
      <w:kern w:val="0"/>
      <w:lang w:eastAsia="en-US"/>
    </w:rPr>
  </w:style>
  <w:style w:type="paragraph" w:styleId="Liste3">
    <w:name w:val="List Bullet 4"/>
    <w:basedOn w:val="Normal"/>
    <w:uiPriority w:val="99"/>
    <w:semiHidden/>
    <w:unhideWhenUsed/>
    <w:rsid w:val="00260433"/>
    <w:pPr>
      <w:widowControl/>
      <w:suppressAutoHyphens w:val="false"/>
      <w:spacing w:before="0" w:after="0"/>
      <w:ind w:left="1080" w:hanging="360"/>
      <w:contextualSpacing/>
    </w:pPr>
    <w:rPr>
      <w:rFonts w:eastAsia="Times New Roman"/>
      <w:kern w:val="0"/>
      <w:lang w:eastAsia="en-US"/>
    </w:rPr>
  </w:style>
  <w:style w:type="paragraph" w:styleId="Liste4">
    <w:name w:val="List Bullet 5"/>
    <w:basedOn w:val="Normal"/>
    <w:uiPriority w:val="99"/>
    <w:semiHidden/>
    <w:unhideWhenUsed/>
    <w:rsid w:val="00260433"/>
    <w:pPr>
      <w:widowControl/>
      <w:suppressAutoHyphens w:val="false"/>
      <w:spacing w:before="0" w:after="0"/>
      <w:ind w:left="1440" w:hanging="360"/>
      <w:contextualSpacing/>
    </w:pPr>
    <w:rPr>
      <w:rFonts w:eastAsia="Times New Roman"/>
      <w:kern w:val="0"/>
      <w:lang w:eastAsia="en-US"/>
    </w:rPr>
  </w:style>
  <w:style w:type="paragraph" w:styleId="Liste5">
    <w:name w:val="List Number"/>
    <w:basedOn w:val="Normal"/>
    <w:uiPriority w:val="99"/>
    <w:semiHidden/>
    <w:unhideWhenUsed/>
    <w:rsid w:val="00260433"/>
    <w:pPr>
      <w:widowControl/>
      <w:suppressAutoHyphens w:val="false"/>
      <w:spacing w:before="0" w:after="0"/>
      <w:ind w:left="1800" w:hanging="360"/>
      <w:contextualSpacing/>
    </w:pPr>
    <w:rPr>
      <w:rFonts w:eastAsia="Times New Roman"/>
      <w:kern w:val="0"/>
      <w:lang w:eastAsia="en-US"/>
    </w:rPr>
  </w:style>
  <w:style w:type="paragraph" w:styleId="ListBullet">
    <w:name w:val="List Bullet"/>
    <w:basedOn w:val="Normal"/>
    <w:uiPriority w:val="99"/>
    <w:semiHidden/>
    <w:unhideWhenUsed/>
    <w:qFormat/>
    <w:rsid w:val="00260433"/>
    <w:pPr>
      <w:widowControl/>
      <w:tabs>
        <w:tab w:val="clear" w:pos="708"/>
        <w:tab w:val="left" w:pos="360" w:leader="none"/>
      </w:tabs>
      <w:suppressAutoHyphens w:val="false"/>
      <w:spacing w:before="0" w:after="0"/>
      <w:ind w:left="360" w:hanging="360"/>
      <w:contextualSpacing/>
    </w:pPr>
    <w:rPr>
      <w:rFonts w:eastAsia="Times New Roman"/>
      <w:kern w:val="0"/>
      <w:lang w:eastAsia="en-US"/>
    </w:rPr>
  </w:style>
  <w:style w:type="paragraph" w:styleId="ListBullet2">
    <w:name w:val="List Bullet 2"/>
    <w:basedOn w:val="Normal"/>
    <w:uiPriority w:val="99"/>
    <w:semiHidden/>
    <w:unhideWhenUsed/>
    <w:qFormat/>
    <w:rsid w:val="00260433"/>
    <w:pPr>
      <w:widowControl/>
      <w:tabs>
        <w:tab w:val="clear" w:pos="708"/>
        <w:tab w:val="left" w:pos="720" w:leader="none"/>
      </w:tabs>
      <w:suppressAutoHyphens w:val="false"/>
      <w:spacing w:before="0" w:after="0"/>
      <w:ind w:left="720" w:hanging="360"/>
      <w:contextualSpacing/>
    </w:pPr>
    <w:rPr>
      <w:rFonts w:eastAsia="Times New Roman"/>
      <w:kern w:val="0"/>
      <w:lang w:eastAsia="en-US"/>
    </w:rPr>
  </w:style>
  <w:style w:type="paragraph" w:styleId="ListBullet3">
    <w:name w:val="List Bullet 3"/>
    <w:basedOn w:val="Normal"/>
    <w:uiPriority w:val="99"/>
    <w:semiHidden/>
    <w:unhideWhenUsed/>
    <w:qFormat/>
    <w:rsid w:val="00260433"/>
    <w:pPr>
      <w:widowControl/>
      <w:tabs>
        <w:tab w:val="clear" w:pos="708"/>
        <w:tab w:val="left" w:pos="1080" w:leader="none"/>
      </w:tabs>
      <w:suppressAutoHyphens w:val="false"/>
      <w:spacing w:before="0" w:after="0"/>
      <w:ind w:left="1080" w:hanging="360"/>
      <w:contextualSpacing/>
    </w:pPr>
    <w:rPr>
      <w:rFonts w:eastAsia="Times New Roman"/>
      <w:kern w:val="0"/>
      <w:lang w:eastAsia="en-US"/>
    </w:rPr>
  </w:style>
  <w:style w:type="paragraph" w:styleId="ListBullet4">
    <w:name w:val="List Bullet 4"/>
    <w:basedOn w:val="Normal"/>
    <w:uiPriority w:val="99"/>
    <w:semiHidden/>
    <w:unhideWhenUsed/>
    <w:qFormat/>
    <w:rsid w:val="00260433"/>
    <w:pPr>
      <w:widowControl/>
      <w:tabs>
        <w:tab w:val="clear" w:pos="708"/>
        <w:tab w:val="left" w:pos="1440" w:leader="none"/>
      </w:tabs>
      <w:suppressAutoHyphens w:val="false"/>
      <w:spacing w:before="0" w:after="0"/>
      <w:ind w:left="1440" w:hanging="360"/>
      <w:contextualSpacing/>
    </w:pPr>
    <w:rPr>
      <w:rFonts w:eastAsia="Times New Roman"/>
      <w:kern w:val="0"/>
      <w:lang w:eastAsia="en-US"/>
    </w:rPr>
  </w:style>
  <w:style w:type="paragraph" w:styleId="ListBullet5">
    <w:name w:val="List Bullet 5"/>
    <w:basedOn w:val="Normal"/>
    <w:uiPriority w:val="99"/>
    <w:semiHidden/>
    <w:unhideWhenUsed/>
    <w:qFormat/>
    <w:rsid w:val="00260433"/>
    <w:pPr>
      <w:widowControl/>
      <w:tabs>
        <w:tab w:val="clear" w:pos="708"/>
        <w:tab w:val="left" w:pos="1800" w:leader="none"/>
      </w:tabs>
      <w:suppressAutoHyphens w:val="false"/>
      <w:spacing w:before="0" w:after="0"/>
      <w:ind w:left="1800" w:hanging="360"/>
      <w:contextualSpacing/>
    </w:pPr>
    <w:rPr>
      <w:rFonts w:eastAsia="Times New Roman"/>
      <w:kern w:val="0"/>
      <w:lang w:eastAsia="en-US"/>
    </w:rPr>
  </w:style>
  <w:style w:type="paragraph" w:styleId="ListContinue">
    <w:name w:val="List Continue"/>
    <w:basedOn w:val="Normal"/>
    <w:uiPriority w:val="99"/>
    <w:semiHidden/>
    <w:unhideWhenUsed/>
    <w:qFormat/>
    <w:rsid w:val="00260433"/>
    <w:pPr>
      <w:widowControl/>
      <w:suppressAutoHyphens w:val="false"/>
      <w:spacing w:before="0" w:after="120"/>
      <w:ind w:left="360" w:hanging="0"/>
      <w:contextualSpacing/>
    </w:pPr>
    <w:rPr>
      <w:rFonts w:eastAsia="Times New Roman"/>
      <w:kern w:val="0"/>
      <w:lang w:eastAsia="en-US"/>
    </w:rPr>
  </w:style>
  <w:style w:type="paragraph" w:styleId="ListContinue2">
    <w:name w:val="List Continue 2"/>
    <w:basedOn w:val="Normal"/>
    <w:uiPriority w:val="99"/>
    <w:semiHidden/>
    <w:unhideWhenUsed/>
    <w:qFormat/>
    <w:rsid w:val="00260433"/>
    <w:pPr>
      <w:widowControl/>
      <w:suppressAutoHyphens w:val="false"/>
      <w:spacing w:before="0" w:after="120"/>
      <w:ind w:left="720" w:hanging="0"/>
      <w:contextualSpacing/>
    </w:pPr>
    <w:rPr>
      <w:rFonts w:eastAsia="Times New Roman"/>
      <w:kern w:val="0"/>
      <w:lang w:eastAsia="en-US"/>
    </w:rPr>
  </w:style>
  <w:style w:type="paragraph" w:styleId="ListContinue3">
    <w:name w:val="List Continue 3"/>
    <w:basedOn w:val="Normal"/>
    <w:uiPriority w:val="99"/>
    <w:semiHidden/>
    <w:unhideWhenUsed/>
    <w:qFormat/>
    <w:rsid w:val="00260433"/>
    <w:pPr>
      <w:widowControl/>
      <w:suppressAutoHyphens w:val="false"/>
      <w:spacing w:before="0" w:after="120"/>
      <w:ind w:left="1080" w:hanging="0"/>
      <w:contextualSpacing/>
    </w:pPr>
    <w:rPr>
      <w:rFonts w:eastAsia="Times New Roman"/>
      <w:kern w:val="0"/>
      <w:lang w:eastAsia="en-US"/>
    </w:rPr>
  </w:style>
  <w:style w:type="paragraph" w:styleId="ListContinue4">
    <w:name w:val="List Continue 4"/>
    <w:basedOn w:val="Normal"/>
    <w:uiPriority w:val="99"/>
    <w:semiHidden/>
    <w:unhideWhenUsed/>
    <w:qFormat/>
    <w:rsid w:val="00260433"/>
    <w:pPr>
      <w:widowControl/>
      <w:suppressAutoHyphens w:val="false"/>
      <w:spacing w:before="0" w:after="120"/>
      <w:ind w:left="1440" w:hanging="0"/>
      <w:contextualSpacing/>
    </w:pPr>
    <w:rPr>
      <w:rFonts w:eastAsia="Times New Roman"/>
      <w:kern w:val="0"/>
      <w:lang w:eastAsia="en-US"/>
    </w:rPr>
  </w:style>
  <w:style w:type="paragraph" w:styleId="ListContinue5">
    <w:name w:val="List Continue 5"/>
    <w:basedOn w:val="Normal"/>
    <w:uiPriority w:val="99"/>
    <w:semiHidden/>
    <w:unhideWhenUsed/>
    <w:qFormat/>
    <w:rsid w:val="00260433"/>
    <w:pPr>
      <w:widowControl/>
      <w:suppressAutoHyphens w:val="false"/>
      <w:spacing w:before="0" w:after="120"/>
      <w:ind w:left="1800" w:hanging="0"/>
      <w:contextualSpacing/>
    </w:pPr>
    <w:rPr>
      <w:rFonts w:eastAsia="Times New Roman"/>
      <w:kern w:val="0"/>
      <w:lang w:eastAsia="en-US"/>
    </w:rPr>
  </w:style>
  <w:style w:type="paragraph" w:styleId="ListNumber">
    <w:name w:val="List Number"/>
    <w:basedOn w:val="Normal"/>
    <w:uiPriority w:val="99"/>
    <w:semiHidden/>
    <w:unhideWhenUsed/>
    <w:qFormat/>
    <w:rsid w:val="00260433"/>
    <w:pPr>
      <w:widowControl/>
      <w:tabs>
        <w:tab w:val="clear" w:pos="708"/>
        <w:tab w:val="left" w:pos="360" w:leader="none"/>
      </w:tabs>
      <w:suppressAutoHyphens w:val="false"/>
      <w:spacing w:before="0" w:after="0"/>
      <w:ind w:left="360" w:hanging="360"/>
      <w:contextualSpacing/>
    </w:pPr>
    <w:rPr>
      <w:rFonts w:eastAsia="Times New Roman"/>
      <w:kern w:val="0"/>
      <w:lang w:eastAsia="en-US"/>
    </w:rPr>
  </w:style>
  <w:style w:type="paragraph" w:styleId="ListNumber2">
    <w:name w:val="List Number 2"/>
    <w:basedOn w:val="Normal"/>
    <w:uiPriority w:val="99"/>
    <w:semiHidden/>
    <w:unhideWhenUsed/>
    <w:qFormat/>
    <w:rsid w:val="00260433"/>
    <w:pPr>
      <w:widowControl/>
      <w:tabs>
        <w:tab w:val="clear" w:pos="708"/>
        <w:tab w:val="left" w:pos="720" w:leader="none"/>
      </w:tabs>
      <w:suppressAutoHyphens w:val="false"/>
      <w:spacing w:before="0" w:after="0"/>
      <w:ind w:left="720" w:hanging="360"/>
      <w:contextualSpacing/>
    </w:pPr>
    <w:rPr>
      <w:rFonts w:eastAsia="Times New Roman"/>
      <w:kern w:val="0"/>
      <w:lang w:eastAsia="en-US"/>
    </w:rPr>
  </w:style>
  <w:style w:type="paragraph" w:styleId="ListNumber3">
    <w:name w:val="List Number 3"/>
    <w:basedOn w:val="Normal"/>
    <w:uiPriority w:val="99"/>
    <w:semiHidden/>
    <w:unhideWhenUsed/>
    <w:qFormat/>
    <w:rsid w:val="00260433"/>
    <w:pPr>
      <w:widowControl/>
      <w:tabs>
        <w:tab w:val="clear" w:pos="708"/>
        <w:tab w:val="left" w:pos="1080" w:leader="none"/>
      </w:tabs>
      <w:suppressAutoHyphens w:val="false"/>
      <w:spacing w:before="0" w:after="0"/>
      <w:ind w:left="1080" w:hanging="360"/>
      <w:contextualSpacing/>
    </w:pPr>
    <w:rPr>
      <w:rFonts w:eastAsia="Times New Roman"/>
      <w:kern w:val="0"/>
      <w:lang w:eastAsia="en-US"/>
    </w:rPr>
  </w:style>
  <w:style w:type="paragraph" w:styleId="ListNumber4">
    <w:name w:val="List Number 4"/>
    <w:basedOn w:val="Normal"/>
    <w:uiPriority w:val="99"/>
    <w:semiHidden/>
    <w:unhideWhenUsed/>
    <w:qFormat/>
    <w:rsid w:val="00260433"/>
    <w:pPr>
      <w:widowControl/>
      <w:tabs>
        <w:tab w:val="clear" w:pos="708"/>
        <w:tab w:val="left" w:pos="1440" w:leader="none"/>
      </w:tabs>
      <w:suppressAutoHyphens w:val="false"/>
      <w:spacing w:before="0" w:after="0"/>
      <w:ind w:left="1440" w:hanging="360"/>
      <w:contextualSpacing/>
    </w:pPr>
    <w:rPr>
      <w:rFonts w:eastAsia="Times New Roman"/>
      <w:kern w:val="0"/>
      <w:lang w:eastAsia="en-US"/>
    </w:rPr>
  </w:style>
  <w:style w:type="paragraph" w:styleId="ListNumber5">
    <w:name w:val="List Number 5"/>
    <w:basedOn w:val="Normal"/>
    <w:uiPriority w:val="99"/>
    <w:semiHidden/>
    <w:unhideWhenUsed/>
    <w:qFormat/>
    <w:rsid w:val="00260433"/>
    <w:pPr>
      <w:widowControl/>
      <w:tabs>
        <w:tab w:val="clear" w:pos="708"/>
        <w:tab w:val="left" w:pos="1800" w:leader="none"/>
      </w:tabs>
      <w:suppressAutoHyphens w:val="false"/>
      <w:spacing w:before="0" w:after="0"/>
      <w:ind w:left="1800" w:hanging="360"/>
      <w:contextualSpacing/>
    </w:pPr>
    <w:rPr>
      <w:rFonts w:eastAsia="Times New Roman"/>
      <w:kern w:val="0"/>
      <w:lang w:eastAsia="en-US"/>
    </w:rPr>
  </w:style>
  <w:style w:type="paragraph" w:styleId="Macro">
    <w:name w:val="macro"/>
    <w:link w:val="TextedemacroCar"/>
    <w:uiPriority w:val="99"/>
    <w:semiHidden/>
    <w:unhideWhenUsed/>
    <w:qFormat/>
    <w:rsid w:val="00260433"/>
    <w:pPr>
      <w:widowControl/>
      <w:tabs>
        <w:tab w:val="clear" w:pos="708"/>
        <w:tab w:val="left" w:pos="480" w:leader="none"/>
        <w:tab w:val="left" w:pos="960" w:leader="none"/>
        <w:tab w:val="left" w:pos="1440" w:leader="none"/>
        <w:tab w:val="left" w:pos="1920" w:leader="none"/>
        <w:tab w:val="left" w:pos="2400" w:leader="none"/>
        <w:tab w:val="left" w:pos="2880" w:leader="none"/>
        <w:tab w:val="left" w:pos="3360" w:leader="none"/>
        <w:tab w:val="left" w:pos="3840" w:leader="none"/>
        <w:tab w:val="left" w:pos="4320" w:leader="none"/>
      </w:tabs>
      <w:bidi w:val="0"/>
      <w:spacing w:lineRule="auto" w:line="240" w:before="0" w:after="0"/>
      <w:jc w:val="left"/>
    </w:pPr>
    <w:rPr>
      <w:rFonts w:ascii="Courier New" w:hAnsi="Courier New" w:eastAsia="Times New Roman" w:cs="Courier New"/>
      <w:color w:val="auto"/>
      <w:kern w:val="0"/>
      <w:sz w:val="20"/>
      <w:szCs w:val="20"/>
      <w:lang w:val="en-US" w:eastAsia="en-US" w:bidi="ar-SA"/>
    </w:rPr>
  </w:style>
  <w:style w:type="paragraph" w:styleId="MessageHeader">
    <w:name w:val="Message Header"/>
    <w:basedOn w:val="Normal"/>
    <w:link w:val="En-ttedemessageCar"/>
    <w:uiPriority w:val="99"/>
    <w:semiHidden/>
    <w:unhideWhenUsed/>
    <w:qFormat/>
    <w:rsid w:val="00260433"/>
    <w:pPr>
      <w:widowControl/>
      <w:pBdr>
        <w:top w:val="single" w:sz="6" w:space="1" w:color="000000"/>
        <w:left w:val="single" w:sz="6" w:space="1" w:color="000000"/>
        <w:bottom w:val="single" w:sz="6" w:space="1" w:color="000000"/>
        <w:right w:val="single" w:sz="6" w:space="1" w:color="000000"/>
      </w:pBdr>
      <w:shd w:val="pct20" w:color="auto" w:fill="auto"/>
      <w:suppressAutoHyphens w:val="false"/>
      <w:ind w:left="1080" w:hanging="1080"/>
    </w:pPr>
    <w:rPr>
      <w:rFonts w:ascii="Calibri Light" w:hAnsi="Calibri Light" w:eastAsia="Times New Roman"/>
      <w:kern w:val="0"/>
      <w:lang w:eastAsia="en-US"/>
    </w:rPr>
  </w:style>
  <w:style w:type="paragraph" w:styleId="NoSpacing">
    <w:name w:val="No Spacing"/>
    <w:uiPriority w:val="1"/>
    <w:qFormat/>
    <w:rsid w:val="00260433"/>
    <w:pPr>
      <w:widowControl/>
      <w:bidi w:val="0"/>
      <w:spacing w:lineRule="auto" w:line="240" w:before="0" w:after="0"/>
      <w:jc w:val="left"/>
    </w:pPr>
    <w:rPr>
      <w:rFonts w:ascii="Times New Roman" w:hAnsi="Times New Roman" w:eastAsia="Times New Roman" w:cs="Times New Roman"/>
      <w:color w:val="auto"/>
      <w:kern w:val="0"/>
      <w:sz w:val="24"/>
      <w:szCs w:val="24"/>
      <w:lang w:val="en-US" w:eastAsia="en-US" w:bidi="ar-SA"/>
    </w:rPr>
  </w:style>
  <w:style w:type="paragraph" w:styleId="NormalIndent">
    <w:name w:val="Normal Indent"/>
    <w:basedOn w:val="Normal"/>
    <w:uiPriority w:val="99"/>
    <w:semiHidden/>
    <w:unhideWhenUsed/>
    <w:qFormat/>
    <w:rsid w:val="00260433"/>
    <w:pPr>
      <w:widowControl/>
      <w:suppressAutoHyphens w:val="false"/>
      <w:ind w:left="720" w:hanging="0"/>
    </w:pPr>
    <w:rPr>
      <w:rFonts w:eastAsia="Times New Roman"/>
      <w:kern w:val="0"/>
      <w:lang w:eastAsia="en-US"/>
    </w:rPr>
  </w:style>
  <w:style w:type="paragraph" w:styleId="NoteHeading">
    <w:name w:val="Note Heading"/>
    <w:basedOn w:val="Normal"/>
    <w:next w:val="Normal"/>
    <w:link w:val="TitredenoteCar"/>
    <w:uiPriority w:val="99"/>
    <w:semiHidden/>
    <w:unhideWhenUsed/>
    <w:qFormat/>
    <w:rsid w:val="00260433"/>
    <w:pPr>
      <w:widowControl/>
      <w:suppressAutoHyphens w:val="false"/>
    </w:pPr>
    <w:rPr>
      <w:rFonts w:eastAsia="Times New Roman"/>
      <w:kern w:val="0"/>
      <w:lang w:eastAsia="en-US"/>
    </w:rPr>
  </w:style>
  <w:style w:type="paragraph" w:styleId="PlainText">
    <w:name w:val="Plain Text"/>
    <w:basedOn w:val="Normal"/>
    <w:link w:val="TextebrutCar"/>
    <w:uiPriority w:val="99"/>
    <w:semiHidden/>
    <w:unhideWhenUsed/>
    <w:qFormat/>
    <w:rsid w:val="00260433"/>
    <w:pPr>
      <w:widowControl/>
      <w:suppressAutoHyphens w:val="false"/>
    </w:pPr>
    <w:rPr>
      <w:rFonts w:ascii="Courier New" w:hAnsi="Courier New" w:eastAsia="Times New Roman" w:cs="Courier New"/>
      <w:kern w:val="0"/>
      <w:sz w:val="20"/>
      <w:szCs w:val="20"/>
      <w:lang w:eastAsia="en-US"/>
    </w:rPr>
  </w:style>
  <w:style w:type="paragraph" w:styleId="Formulefinale">
    <w:name w:val="Salutation"/>
    <w:basedOn w:val="Normal"/>
    <w:next w:val="Normal"/>
    <w:link w:val="SalutationsCar"/>
    <w:uiPriority w:val="99"/>
    <w:semiHidden/>
    <w:unhideWhenUsed/>
    <w:rsid w:val="00260433"/>
    <w:pPr>
      <w:widowControl/>
      <w:suppressAutoHyphens w:val="false"/>
    </w:pPr>
    <w:rPr>
      <w:rFonts w:eastAsia="Times New Roman"/>
      <w:kern w:val="0"/>
      <w:lang w:eastAsia="en-US"/>
    </w:rPr>
  </w:style>
  <w:style w:type="paragraph" w:styleId="Signature">
    <w:name w:val="Signature"/>
    <w:basedOn w:val="Normal"/>
    <w:link w:val="SignatureCar"/>
    <w:uiPriority w:val="99"/>
    <w:semiHidden/>
    <w:unhideWhenUsed/>
    <w:rsid w:val="00260433"/>
    <w:pPr>
      <w:widowControl/>
      <w:suppressAutoHyphens w:val="false"/>
      <w:ind w:left="4320" w:hanging="0"/>
    </w:pPr>
    <w:rPr>
      <w:rFonts w:eastAsia="Times New Roman"/>
      <w:kern w:val="0"/>
      <w:lang w:eastAsia="en-US"/>
    </w:rPr>
  </w:style>
  <w:style w:type="paragraph" w:styleId="Soustitre">
    <w:name w:val="Subtitle"/>
    <w:basedOn w:val="Normal"/>
    <w:next w:val="Normal"/>
    <w:link w:val="Sous-titreCar"/>
    <w:uiPriority w:val="11"/>
    <w:qFormat/>
    <w:rsid w:val="00260433"/>
    <w:pPr>
      <w:widowControl/>
      <w:suppressAutoHyphens w:val="false"/>
      <w:spacing w:before="0" w:after="60"/>
      <w:jc w:val="center"/>
      <w:outlineLvl w:val="1"/>
    </w:pPr>
    <w:rPr>
      <w:rFonts w:ascii="Calibri Light" w:hAnsi="Calibri Light" w:eastAsia="Times New Roman"/>
      <w:kern w:val="0"/>
      <w:lang w:eastAsia="en-US"/>
    </w:rPr>
  </w:style>
  <w:style w:type="paragraph" w:styleId="Tableofauthorities">
    <w:name w:val="table of authorities"/>
    <w:basedOn w:val="Normal"/>
    <w:next w:val="Normal"/>
    <w:uiPriority w:val="99"/>
    <w:semiHidden/>
    <w:unhideWhenUsed/>
    <w:qFormat/>
    <w:rsid w:val="00260433"/>
    <w:pPr>
      <w:widowControl/>
      <w:suppressAutoHyphens w:val="false"/>
      <w:ind w:left="240" w:hanging="240"/>
    </w:pPr>
    <w:rPr>
      <w:rFonts w:eastAsia="Times New Roman"/>
      <w:kern w:val="0"/>
      <w:lang w:eastAsia="en-US"/>
    </w:rPr>
  </w:style>
  <w:style w:type="paragraph" w:styleId="Tableoffigures">
    <w:name w:val="table of figures"/>
    <w:basedOn w:val="Normal"/>
    <w:next w:val="Normal"/>
    <w:uiPriority w:val="99"/>
    <w:semiHidden/>
    <w:unhideWhenUsed/>
    <w:qFormat/>
    <w:rsid w:val="00260433"/>
    <w:pPr>
      <w:widowControl/>
      <w:suppressAutoHyphens w:val="false"/>
    </w:pPr>
    <w:rPr>
      <w:rFonts w:eastAsia="Times New Roman"/>
      <w:kern w:val="0"/>
      <w:lang w:eastAsia="en-US"/>
    </w:rPr>
  </w:style>
  <w:style w:type="paragraph" w:styleId="Titreprincipal">
    <w:name w:val="Title"/>
    <w:basedOn w:val="Normal"/>
    <w:next w:val="Normal"/>
    <w:link w:val="TitreCar"/>
    <w:uiPriority w:val="10"/>
    <w:qFormat/>
    <w:rsid w:val="00260433"/>
    <w:pPr>
      <w:widowControl/>
      <w:suppressAutoHyphens w:val="false"/>
      <w:spacing w:before="240" w:after="60"/>
      <w:jc w:val="center"/>
      <w:outlineLvl w:val="0"/>
    </w:pPr>
    <w:rPr>
      <w:rFonts w:ascii="Calibri Light" w:hAnsi="Calibri Light" w:eastAsia="Times New Roman"/>
      <w:b/>
      <w:bCs/>
      <w:kern w:val="2"/>
      <w:sz w:val="32"/>
      <w:szCs w:val="32"/>
      <w:lang w:eastAsia="en-US"/>
    </w:rPr>
  </w:style>
  <w:style w:type="paragraph" w:styleId="Toaheading">
    <w:name w:val="toa heading"/>
    <w:basedOn w:val="Normal"/>
    <w:next w:val="Normal"/>
    <w:uiPriority w:val="99"/>
    <w:semiHidden/>
    <w:unhideWhenUsed/>
    <w:qFormat/>
    <w:rsid w:val="00260433"/>
    <w:pPr>
      <w:widowControl/>
      <w:suppressAutoHyphens w:val="false"/>
      <w:spacing w:before="120" w:after="0"/>
    </w:pPr>
    <w:rPr>
      <w:rFonts w:ascii="Calibri Light" w:hAnsi="Calibri Light" w:eastAsia="Times New Roman"/>
      <w:b/>
      <w:bCs/>
      <w:kern w:val="0"/>
      <w:lang w:eastAsia="en-US"/>
    </w:rPr>
  </w:style>
  <w:style w:type="paragraph" w:styleId="Tabledesmatiresniveau1">
    <w:name w:val="TOC 1"/>
    <w:basedOn w:val="Normal"/>
    <w:next w:val="Normal"/>
    <w:autoRedefine/>
    <w:uiPriority w:val="39"/>
    <w:semiHidden/>
    <w:unhideWhenUsed/>
    <w:rsid w:val="00260433"/>
    <w:pPr>
      <w:widowControl/>
      <w:suppressAutoHyphens w:val="false"/>
    </w:pPr>
    <w:rPr>
      <w:rFonts w:eastAsia="Times New Roman"/>
      <w:kern w:val="0"/>
      <w:lang w:eastAsia="en-US"/>
    </w:rPr>
  </w:style>
  <w:style w:type="paragraph" w:styleId="Tabledesmatiresniveau2">
    <w:name w:val="TOC 2"/>
    <w:basedOn w:val="Normal"/>
    <w:next w:val="Normal"/>
    <w:autoRedefine/>
    <w:uiPriority w:val="39"/>
    <w:semiHidden/>
    <w:unhideWhenUsed/>
    <w:rsid w:val="00260433"/>
    <w:pPr>
      <w:widowControl/>
      <w:suppressAutoHyphens w:val="false"/>
      <w:ind w:left="240" w:hanging="0"/>
    </w:pPr>
    <w:rPr>
      <w:rFonts w:eastAsia="Times New Roman"/>
      <w:kern w:val="0"/>
      <w:lang w:eastAsia="en-US"/>
    </w:rPr>
  </w:style>
  <w:style w:type="paragraph" w:styleId="Tabledesmatiresniveau3">
    <w:name w:val="TOC 3"/>
    <w:basedOn w:val="Normal"/>
    <w:next w:val="Normal"/>
    <w:autoRedefine/>
    <w:uiPriority w:val="39"/>
    <w:semiHidden/>
    <w:unhideWhenUsed/>
    <w:rsid w:val="00260433"/>
    <w:pPr>
      <w:widowControl/>
      <w:suppressAutoHyphens w:val="false"/>
      <w:ind w:left="480" w:hanging="0"/>
    </w:pPr>
    <w:rPr>
      <w:rFonts w:eastAsia="Times New Roman"/>
      <w:kern w:val="0"/>
      <w:lang w:eastAsia="en-US"/>
    </w:rPr>
  </w:style>
  <w:style w:type="paragraph" w:styleId="Tabledesmatiresniveau4">
    <w:name w:val="TOC 4"/>
    <w:basedOn w:val="Normal"/>
    <w:next w:val="Normal"/>
    <w:autoRedefine/>
    <w:uiPriority w:val="39"/>
    <w:semiHidden/>
    <w:unhideWhenUsed/>
    <w:rsid w:val="00260433"/>
    <w:pPr>
      <w:widowControl/>
      <w:suppressAutoHyphens w:val="false"/>
      <w:ind w:left="720" w:hanging="0"/>
    </w:pPr>
    <w:rPr>
      <w:rFonts w:eastAsia="Times New Roman"/>
      <w:kern w:val="0"/>
      <w:lang w:eastAsia="en-US"/>
    </w:rPr>
  </w:style>
  <w:style w:type="paragraph" w:styleId="Tabledesmatiresniveau5">
    <w:name w:val="TOC 5"/>
    <w:basedOn w:val="Normal"/>
    <w:next w:val="Normal"/>
    <w:autoRedefine/>
    <w:uiPriority w:val="39"/>
    <w:semiHidden/>
    <w:unhideWhenUsed/>
    <w:rsid w:val="00260433"/>
    <w:pPr>
      <w:widowControl/>
      <w:suppressAutoHyphens w:val="false"/>
      <w:ind w:left="960" w:hanging="0"/>
    </w:pPr>
    <w:rPr>
      <w:rFonts w:eastAsia="Times New Roman"/>
      <w:kern w:val="0"/>
      <w:lang w:eastAsia="en-US"/>
    </w:rPr>
  </w:style>
  <w:style w:type="paragraph" w:styleId="Tabledesmatiresniveau6">
    <w:name w:val="TOC 6"/>
    <w:basedOn w:val="Normal"/>
    <w:next w:val="Normal"/>
    <w:autoRedefine/>
    <w:uiPriority w:val="39"/>
    <w:semiHidden/>
    <w:unhideWhenUsed/>
    <w:rsid w:val="00260433"/>
    <w:pPr>
      <w:widowControl/>
      <w:suppressAutoHyphens w:val="false"/>
      <w:ind w:left="1200" w:hanging="0"/>
    </w:pPr>
    <w:rPr>
      <w:rFonts w:eastAsia="Times New Roman"/>
      <w:kern w:val="0"/>
      <w:lang w:eastAsia="en-US"/>
    </w:rPr>
  </w:style>
  <w:style w:type="paragraph" w:styleId="Tabledesmatiresniveau7">
    <w:name w:val="TOC 7"/>
    <w:basedOn w:val="Normal"/>
    <w:next w:val="Normal"/>
    <w:autoRedefine/>
    <w:uiPriority w:val="39"/>
    <w:semiHidden/>
    <w:unhideWhenUsed/>
    <w:rsid w:val="00260433"/>
    <w:pPr>
      <w:widowControl/>
      <w:suppressAutoHyphens w:val="false"/>
      <w:ind w:left="1440" w:hanging="0"/>
    </w:pPr>
    <w:rPr>
      <w:rFonts w:eastAsia="Times New Roman"/>
      <w:kern w:val="0"/>
      <w:lang w:eastAsia="en-US"/>
    </w:rPr>
  </w:style>
  <w:style w:type="paragraph" w:styleId="Tabledesmatiresniveau8">
    <w:name w:val="TOC 8"/>
    <w:basedOn w:val="Normal"/>
    <w:next w:val="Normal"/>
    <w:autoRedefine/>
    <w:uiPriority w:val="39"/>
    <w:semiHidden/>
    <w:unhideWhenUsed/>
    <w:rsid w:val="00260433"/>
    <w:pPr>
      <w:widowControl/>
      <w:suppressAutoHyphens w:val="false"/>
      <w:ind w:left="1680" w:hanging="0"/>
    </w:pPr>
    <w:rPr>
      <w:rFonts w:eastAsia="Times New Roman"/>
      <w:kern w:val="0"/>
      <w:lang w:eastAsia="en-US"/>
    </w:rPr>
  </w:style>
  <w:style w:type="paragraph" w:styleId="Tabledesmatiresniveau9">
    <w:name w:val="TOC 9"/>
    <w:basedOn w:val="Normal"/>
    <w:next w:val="Normal"/>
    <w:autoRedefine/>
    <w:uiPriority w:val="39"/>
    <w:semiHidden/>
    <w:unhideWhenUsed/>
    <w:rsid w:val="00260433"/>
    <w:pPr>
      <w:widowControl/>
      <w:suppressAutoHyphens w:val="false"/>
      <w:ind w:left="1920" w:hanging="0"/>
    </w:pPr>
    <w:rPr>
      <w:rFonts w:eastAsia="Times New Roman"/>
      <w:kern w:val="0"/>
      <w:lang w:eastAsia="en-US"/>
    </w:rPr>
  </w:style>
  <w:style w:type="paragraph" w:styleId="TOCHeading">
    <w:name w:val="TOC Heading"/>
    <w:basedOn w:val="Titre1"/>
    <w:next w:val="Normal"/>
    <w:uiPriority w:val="39"/>
    <w:semiHidden/>
    <w:unhideWhenUsed/>
    <w:qFormat/>
    <w:rsid w:val="00260433"/>
    <w:pPr/>
    <w:rPr>
      <w:rFonts w:ascii="Calibri Light" w:hAnsi="Calibri Light"/>
    </w:rPr>
  </w:style>
  <w:style w:type="paragraph" w:styleId="Default" w:customStyle="1">
    <w:name w:val="Default"/>
    <w:uiPriority w:val="99"/>
    <w:qFormat/>
    <w:rsid w:val="00260433"/>
    <w:pPr>
      <w:widowControl/>
      <w:bidi w:val="0"/>
      <w:spacing w:lineRule="auto" w:line="240" w:before="0" w:after="0"/>
      <w:jc w:val="left"/>
    </w:pPr>
    <w:rPr>
      <w:rFonts w:ascii="Calibri" w:hAnsi="Calibri" w:eastAsia="Times New Roman" w:cs="Calibri"/>
      <w:color w:val="000000"/>
      <w:kern w:val="0"/>
      <w:sz w:val="24"/>
      <w:szCs w:val="24"/>
      <w:lang w:eastAsia="fr-FR" w:val="fr-FR" w:bidi="ar-SA"/>
    </w:rPr>
  </w:style>
  <w:style w:type="paragraph" w:styleId="Pa1" w:customStyle="1">
    <w:name w:val="Pa1"/>
    <w:basedOn w:val="Default"/>
    <w:next w:val="Default"/>
    <w:uiPriority w:val="99"/>
    <w:qFormat/>
    <w:rsid w:val="00260433"/>
    <w:pPr>
      <w:widowControl w:val="false"/>
      <w:spacing w:lineRule="atLeast" w:line="241"/>
    </w:pPr>
    <w:rPr>
      <w:rFonts w:ascii="Trajan Pro" w:hAnsi="Trajan Pro" w:cs="Times New Roman"/>
      <w:color w:val="auto"/>
      <w:lang w:val="en-US" w:eastAsia="en-US"/>
    </w:rPr>
  </w:style>
  <w:style w:type="paragraph" w:styleId="Pa0" w:customStyle="1">
    <w:name w:val="Pa0"/>
    <w:basedOn w:val="Default"/>
    <w:next w:val="Default"/>
    <w:uiPriority w:val="99"/>
    <w:qFormat/>
    <w:rsid w:val="00260433"/>
    <w:pPr>
      <w:widowControl w:val="false"/>
      <w:spacing w:lineRule="atLeast" w:line="241"/>
    </w:pPr>
    <w:rPr>
      <w:rFonts w:ascii="Trajan Pro" w:hAnsi="Trajan Pro" w:cs="Times New Roman"/>
      <w:color w:val="auto"/>
      <w:lang w:val="en-US" w:eastAsia="en-US"/>
    </w:rPr>
  </w:style>
  <w:style w:type="paragraph" w:styleId="Pa2" w:customStyle="1">
    <w:name w:val="Pa2"/>
    <w:basedOn w:val="Default"/>
    <w:next w:val="Default"/>
    <w:uiPriority w:val="99"/>
    <w:qFormat/>
    <w:rsid w:val="00260433"/>
    <w:pPr>
      <w:widowControl w:val="false"/>
      <w:spacing w:lineRule="atLeast" w:line="241"/>
    </w:pPr>
    <w:rPr>
      <w:rFonts w:ascii="Trajan Pro" w:hAnsi="Trajan Pro" w:cs="Times New Roman"/>
      <w:color w:val="auto"/>
      <w:lang w:val="en-US" w:eastAsia="en-US"/>
    </w:rPr>
  </w:style>
  <w:style w:type="paragraph" w:styleId="Pa6" w:customStyle="1">
    <w:name w:val="Pa6"/>
    <w:basedOn w:val="Default"/>
    <w:next w:val="Default"/>
    <w:uiPriority w:val="99"/>
    <w:qFormat/>
    <w:rsid w:val="00260433"/>
    <w:pPr>
      <w:widowControl w:val="false"/>
      <w:spacing w:lineRule="atLeast" w:line="241"/>
    </w:pPr>
    <w:rPr>
      <w:rFonts w:ascii="Trajan Pro" w:hAnsi="Trajan Pro" w:cs="Times New Roman"/>
      <w:color w:val="auto"/>
      <w:lang w:val="en-US" w:eastAsia="en-US"/>
    </w:rPr>
  </w:style>
  <w:style w:type="paragraph" w:styleId="Pa5" w:customStyle="1">
    <w:name w:val="Pa5"/>
    <w:basedOn w:val="Default"/>
    <w:next w:val="Default"/>
    <w:uiPriority w:val="99"/>
    <w:qFormat/>
    <w:rsid w:val="00260433"/>
    <w:pPr>
      <w:widowControl w:val="false"/>
      <w:spacing w:lineRule="atLeast" w:line="241"/>
    </w:pPr>
    <w:rPr>
      <w:rFonts w:ascii="Trajan Pro" w:hAnsi="Trajan Pro" w:cs="Times New Roman"/>
      <w:color w:val="auto"/>
      <w:lang w:val="en-US" w:eastAsia="en-US"/>
    </w:rPr>
  </w:style>
  <w:style w:type="paragraph" w:styleId="Pa3" w:customStyle="1">
    <w:name w:val="Pa3"/>
    <w:basedOn w:val="Normal"/>
    <w:next w:val="Normal"/>
    <w:uiPriority w:val="99"/>
    <w:qFormat/>
    <w:rsid w:val="00260433"/>
    <w:pPr>
      <w:suppressAutoHyphens w:val="false"/>
      <w:spacing w:lineRule="atLeast" w:line="241"/>
    </w:pPr>
    <w:rPr>
      <w:rFonts w:eastAsia="Times New Roman"/>
      <w:kern w:val="0"/>
      <w:lang w:eastAsia="en-US"/>
    </w:rPr>
  </w:style>
  <w:style w:type="numbering" w:styleId="NoList" w:default="1">
    <w:name w:val="No List"/>
    <w:uiPriority w:val="99"/>
    <w:semiHidden/>
    <w:unhideWhenUsed/>
    <w:qFormat/>
  </w:style>
  <w:style w:type="table" w:default="1" w:styleId="Tableau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youtu.be/kcVui8Wdf4I" TargetMode="External"/><Relationship Id="rId3" Type="http://schemas.openxmlformats.org/officeDocument/2006/relationships/hyperlink" Target="https://store.crimsoncircle.com/dream-of-the-merlin-online-september-2022.html" TargetMode="External"/><Relationship Id="rId4" Type="http://schemas.openxmlformats.org/officeDocument/2006/relationships/hyperlink" Target="https://store.crimsoncircle.com/dreamwalker-death-2020-september-25-27-2020.html" TargetMode="External"/><Relationship Id="rId5" Type="http://schemas.openxmlformats.org/officeDocument/2006/relationships/hyperlink" Target="https://store.crimsoncircle.com/dreamwalker-death-2020-september-25-27-2020.html" TargetMode="External"/><Relationship Id="rId6" Type="http://schemas.openxmlformats.org/officeDocument/2006/relationships/hyperlink" Target="https://www.youtube.com/watch?v=zKvmlj2k_fM" TargetMode="External"/><Relationship Id="rId7" Type="http://schemas.openxmlformats.org/officeDocument/2006/relationships/hyperlink" Target="https://store.crimsoncircle.com/live-your-divinity.html" TargetMode="External"/><Relationship Id="rId8" Type="http://schemas.openxmlformats.org/officeDocument/2006/relationships/hyperlink" Target="https://www.crimsoncircle.com/News/Articles/Guest-Articles/Neurodiversity-and-Realization" TargetMode="Externa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settings" Target="settings.xml"/><Relationship Id="rId12"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Application>LibreOffice/7.0.3.1$Windows_X86_64 LibreOffice_project/d7547858d014d4cf69878db179d326fc3483e082</Application>
  <Pages>21</Pages>
  <Words>11330</Words>
  <Characters>54119</Characters>
  <CharactersWithSpaces>65365</CharactersWithSpaces>
  <Paragraphs>199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2022-11-09T10:39:00Z</dcterms:created>
  <dc:creator>Catherine Bitoun</dc:creator>
  <dc:description/>
  <dc:language>fr-FR</dc:language>
  <cp:lastModifiedBy/>
  <cp:lastPrinted>2022-10-04T16:45:00Z</cp:lastPrinted>
  <dcterms:modified xsi:type="dcterms:W3CDTF">2022-11-11T13:44:37Z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